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7EBA" w14:textId="77777777" w:rsidR="00DA6E3B" w:rsidRPr="00DA6E3B" w:rsidRDefault="00DA6E3B">
      <w:pPr>
        <w:pStyle w:val="a3"/>
        <w:bidi/>
        <w:spacing w:before="0" w:beforeAutospacing="0" w:after="0" w:afterAutospacing="0"/>
        <w:rPr>
          <w:rFonts w:ascii="Arial" w:hAnsi="Arial" w:cs="Arial"/>
          <w:b/>
          <w:bCs/>
          <w:color w:val="C00000"/>
          <w:sz w:val="22"/>
          <w:szCs w:val="22"/>
          <w:rtl/>
        </w:rPr>
      </w:pPr>
      <w:r w:rsidRPr="00DA6E3B">
        <w:rPr>
          <w:rFonts w:ascii="Arial" w:hAnsi="Arial" w:cs="Arial" w:hint="cs"/>
          <w:b/>
          <w:bCs/>
          <w:color w:val="C00000"/>
          <w:sz w:val="22"/>
          <w:szCs w:val="22"/>
          <w:rtl/>
        </w:rPr>
        <w:t>ت</w:t>
      </w:r>
      <w:r w:rsidRPr="00DA6E3B">
        <w:rPr>
          <w:rFonts w:ascii="Arial" w:hAnsi="Arial" w:cs="Arial"/>
          <w:b/>
          <w:bCs/>
          <w:color w:val="C00000"/>
          <w:sz w:val="22"/>
          <w:szCs w:val="22"/>
          <w:rtl/>
        </w:rPr>
        <w:t xml:space="preserve">قرير عن البيئة الطبيعية وعلاقتها مع الانسان </w:t>
      </w:r>
      <w:r w:rsidRPr="00DA6E3B">
        <w:rPr>
          <w:rFonts w:ascii="Arial" w:hAnsi="Arial" w:cs="Arial"/>
          <w:b/>
          <w:bCs/>
          <w:color w:val="C00000"/>
          <w:sz w:val="22"/>
          <w:szCs w:val="22"/>
        </w:rPr>
        <w:t>pdf</w:t>
      </w:r>
      <w:r w:rsidRPr="00DA6E3B">
        <w:rPr>
          <w:rFonts w:ascii="Arial" w:hAnsi="Arial" w:cs="Arial"/>
          <w:b/>
          <w:bCs/>
          <w:color w:val="C00000"/>
          <w:sz w:val="22"/>
          <w:szCs w:val="22"/>
          <w:rtl/>
        </w:rPr>
        <w:t xml:space="preserve"> جاهز للطباعة</w:t>
      </w:r>
    </w:p>
    <w:p w14:paraId="3A4570CD" w14:textId="77777777" w:rsidR="00DA6E3B" w:rsidRDefault="00DA6E3B">
      <w:pPr>
        <w:pStyle w:val="a3"/>
        <w:bidi/>
        <w:spacing w:before="0" w:beforeAutospacing="0" w:after="0" w:afterAutospacing="0"/>
      </w:pPr>
      <w:r>
        <w:rPr>
          <w:rFonts w:ascii="Arial" w:hAnsi="Arial" w:cs="Arial"/>
          <w:color w:val="000000"/>
          <w:sz w:val="22"/>
          <w:szCs w:val="22"/>
          <w:rtl/>
        </w:rPr>
        <w:t xml:space="preserve"> </w:t>
      </w:r>
    </w:p>
    <w:p w14:paraId="15052A0A" w14:textId="77777777" w:rsidR="00DA6E3B" w:rsidRDefault="00DA6E3B">
      <w:pPr>
        <w:pStyle w:val="a3"/>
        <w:bidi/>
        <w:spacing w:before="0" w:beforeAutospacing="0" w:after="0" w:afterAutospacing="0"/>
        <w:rPr>
          <w:rtl/>
        </w:rPr>
      </w:pPr>
      <w:r>
        <w:rPr>
          <w:rFonts w:ascii="Arial" w:hAnsi="Arial" w:cs="Arial"/>
          <w:b/>
          <w:bCs/>
          <w:color w:val="000000"/>
          <w:sz w:val="22"/>
          <w:szCs w:val="22"/>
          <w:rtl/>
        </w:rPr>
        <w:t>مقدمة تقرير عن البيئة الطبيعية</w:t>
      </w:r>
    </w:p>
    <w:p w14:paraId="022A72A4" w14:textId="77777777" w:rsidR="00DA6E3B" w:rsidRDefault="00DA6E3B">
      <w:pPr>
        <w:pStyle w:val="a3"/>
        <w:bidi/>
        <w:spacing w:before="0" w:beforeAutospacing="0" w:after="0" w:afterAutospacing="0"/>
        <w:rPr>
          <w:rtl/>
        </w:rPr>
      </w:pPr>
      <w:r>
        <w:rPr>
          <w:rFonts w:ascii="Arial" w:hAnsi="Arial" w:cs="Arial"/>
          <w:color w:val="000000"/>
          <w:sz w:val="22"/>
          <w:szCs w:val="22"/>
          <w:rtl/>
        </w:rPr>
        <w:t>إن فهم والمحافظة على البيئة الطبيعية أمران بالغين الأهمية في عصرنا الحالي، حيث تواجه العالم تحديات بيئية كبيرة نتيجة للتغيرات المناخية واستنزاف الموارد الطبيعية، وفي هذا التقرير، سنلقي نظرة عامة على البيئة الطبيعية وأهميتها، وسنتناول علاقتها وتأثيرها على الإنسان.</w:t>
      </w:r>
    </w:p>
    <w:p w14:paraId="317CA91D" w14:textId="77777777" w:rsidR="00DA6E3B" w:rsidRDefault="00DA6E3B">
      <w:pPr>
        <w:pStyle w:val="a3"/>
        <w:bidi/>
        <w:spacing w:before="0" w:beforeAutospacing="0" w:after="0" w:afterAutospacing="0"/>
        <w:rPr>
          <w:rtl/>
        </w:rPr>
      </w:pPr>
      <w:r>
        <w:rPr>
          <w:rFonts w:ascii="Arial" w:hAnsi="Arial" w:cs="Arial"/>
          <w:b/>
          <w:bCs/>
          <w:color w:val="000000"/>
          <w:sz w:val="22"/>
          <w:szCs w:val="22"/>
          <w:rtl/>
        </w:rPr>
        <w:t>تقرير عن البيئة الطبيعية</w:t>
      </w:r>
    </w:p>
    <w:p w14:paraId="16708579" w14:textId="77777777" w:rsidR="00DA6E3B" w:rsidRDefault="00DA6E3B">
      <w:pPr>
        <w:pStyle w:val="a3"/>
        <w:bidi/>
        <w:spacing w:before="0" w:beforeAutospacing="0" w:after="0" w:afterAutospacing="0"/>
        <w:rPr>
          <w:rtl/>
        </w:rPr>
      </w:pPr>
      <w:r>
        <w:rPr>
          <w:rFonts w:ascii="Arial" w:hAnsi="Arial" w:cs="Arial"/>
          <w:color w:val="000000"/>
          <w:sz w:val="22"/>
          <w:szCs w:val="22"/>
          <w:rtl/>
        </w:rPr>
        <w:t>البيئة هي السياق الذي يحيا فيه جميع الكائنات الحية على كوكب الأرض، حيث تشمل البيئة جميع العوامل حول بالكائنات الحية، بما في ذلك الهواء والماء والتربة والنباتات والحيوانات والمناخ، وإن تفاعل هذه العوامل يشكل نظامًا يؤثر على الحياة على الأرض.</w:t>
      </w:r>
    </w:p>
    <w:p w14:paraId="75BD2575" w14:textId="77777777" w:rsidR="00DA6E3B" w:rsidRDefault="00DA6E3B">
      <w:pPr>
        <w:pStyle w:val="a3"/>
        <w:bidi/>
        <w:spacing w:before="0" w:beforeAutospacing="0" w:after="0" w:afterAutospacing="0"/>
        <w:rPr>
          <w:rtl/>
        </w:rPr>
      </w:pPr>
      <w:r>
        <w:rPr>
          <w:rFonts w:ascii="Arial" w:hAnsi="Arial" w:cs="Arial"/>
          <w:b/>
          <w:bCs/>
          <w:color w:val="000000"/>
          <w:sz w:val="22"/>
          <w:szCs w:val="22"/>
          <w:rtl/>
        </w:rPr>
        <w:t>مفهوم البيئة الطبيعية </w:t>
      </w:r>
    </w:p>
    <w:p w14:paraId="7452E3AD" w14:textId="77777777" w:rsidR="00DA6E3B" w:rsidRDefault="00DA6E3B">
      <w:pPr>
        <w:pStyle w:val="a3"/>
        <w:bidi/>
        <w:spacing w:before="0" w:beforeAutospacing="0" w:after="0" w:afterAutospacing="0"/>
        <w:rPr>
          <w:rtl/>
        </w:rPr>
      </w:pPr>
      <w:r>
        <w:rPr>
          <w:rFonts w:ascii="Arial" w:hAnsi="Arial" w:cs="Arial"/>
          <w:color w:val="000000"/>
          <w:sz w:val="22"/>
          <w:szCs w:val="22"/>
          <w:rtl/>
        </w:rPr>
        <w:t>البيئة الطبيعية هي مجموعة الظروف والعوامل التي تحيط بالكائنات الحية وتؤثر على حياتها، وهي من صنع الله عزّ وجل وليس للبشر يد في صنعها، ويمكن تمييز البيئة الطبيعية بهذا الأمر، علاوة على ذلك وجود الموارد الطبيعية مثل الهواء والماء والتربة، ومن الواضح أن الحفاظ على البيئة الطبيعية والتوجه نحو أسلوب حياة مستدام يمكن أن يكون له تأثير كبير على صحة الإنسان وجودتها.</w:t>
      </w:r>
    </w:p>
    <w:p w14:paraId="2AF54C86" w14:textId="77777777" w:rsidR="00DA6E3B" w:rsidRDefault="00DA6E3B">
      <w:pPr>
        <w:pStyle w:val="a3"/>
        <w:bidi/>
        <w:spacing w:before="0" w:beforeAutospacing="0" w:after="0" w:afterAutospacing="0"/>
        <w:rPr>
          <w:rtl/>
        </w:rPr>
      </w:pPr>
      <w:r>
        <w:rPr>
          <w:rFonts w:ascii="Arial" w:hAnsi="Arial" w:cs="Arial"/>
          <w:b/>
          <w:bCs/>
          <w:color w:val="000000"/>
          <w:sz w:val="22"/>
          <w:szCs w:val="22"/>
          <w:rtl/>
        </w:rPr>
        <w:t>علاقة البيئة الطبيعية مع الإنسان </w:t>
      </w:r>
    </w:p>
    <w:p w14:paraId="1F858114" w14:textId="77777777" w:rsidR="00DA6E3B" w:rsidRDefault="00DA6E3B">
      <w:pPr>
        <w:pStyle w:val="a3"/>
        <w:bidi/>
        <w:spacing w:before="0" w:beforeAutospacing="0" w:after="0" w:afterAutospacing="0"/>
        <w:rPr>
          <w:rtl/>
        </w:rPr>
      </w:pPr>
      <w:r>
        <w:rPr>
          <w:rFonts w:ascii="Arial" w:hAnsi="Arial" w:cs="Arial"/>
          <w:color w:val="000000"/>
          <w:sz w:val="22"/>
          <w:szCs w:val="22"/>
          <w:rtl/>
        </w:rPr>
        <w:t>تعكس علاقة الإنسان بالبيئة الطبيعية تداخل متبادل بين الجوانب الاقتصادية والاجتماعية، حيث يعتمد الإنسان على الموارد الطبيعية مثل المياه والطعام والهواء للبقاء على قيد الحياة، كذلك الإنسان يمارس تأثيرًا كبيرًا على البيئة من خلال أنشطته مثل التصنيع والزراعة واستخدام الطاقة، لذلك يجب أن يسعى إلى تحقيق التوازن بين تلبية احتياجاته والمحافظة على البيئة. </w:t>
      </w:r>
    </w:p>
    <w:p w14:paraId="5FB5B248" w14:textId="77777777" w:rsidR="00DA6E3B" w:rsidRDefault="00DA6E3B">
      <w:pPr>
        <w:pStyle w:val="a3"/>
        <w:bidi/>
        <w:spacing w:before="0" w:beforeAutospacing="0" w:after="0" w:afterAutospacing="0"/>
        <w:rPr>
          <w:rtl/>
        </w:rPr>
      </w:pPr>
      <w:r>
        <w:rPr>
          <w:rFonts w:ascii="Arial" w:hAnsi="Arial" w:cs="Arial"/>
          <w:b/>
          <w:bCs/>
          <w:color w:val="000000"/>
          <w:sz w:val="22"/>
          <w:szCs w:val="22"/>
          <w:rtl/>
        </w:rPr>
        <w:t>أنواع البيئة الطبيعية </w:t>
      </w:r>
    </w:p>
    <w:p w14:paraId="58856213" w14:textId="77777777" w:rsidR="00DA6E3B" w:rsidRDefault="00DA6E3B">
      <w:pPr>
        <w:pStyle w:val="a3"/>
        <w:bidi/>
        <w:spacing w:before="0" w:beforeAutospacing="0" w:after="0" w:afterAutospacing="0"/>
        <w:rPr>
          <w:rtl/>
        </w:rPr>
      </w:pPr>
      <w:r>
        <w:rPr>
          <w:rFonts w:ascii="Arial" w:hAnsi="Arial" w:cs="Arial"/>
          <w:color w:val="000000"/>
          <w:sz w:val="22"/>
          <w:szCs w:val="22"/>
          <w:rtl/>
        </w:rPr>
        <w:t>البيئة الطبيعية هي مجموعة متنوعة من البيئات التي تتواجد على سطح الأرض، وتختلف هذه البيئات من حيث الخصائص الجغرافية والمناخية والبيولوجية أيضًا، وفي التالي بعض أنواع البيئة الطبيعية:</w:t>
      </w:r>
    </w:p>
    <w:p w14:paraId="10105EA7" w14:textId="77777777" w:rsidR="00DA6E3B" w:rsidRDefault="00DA6E3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البيئة البرية (الغابات):</w:t>
      </w:r>
      <w:r>
        <w:rPr>
          <w:rFonts w:ascii="Arial" w:hAnsi="Arial" w:cs="Arial"/>
          <w:color w:val="000000"/>
          <w:sz w:val="22"/>
          <w:szCs w:val="22"/>
          <w:rtl/>
        </w:rPr>
        <w:t xml:space="preserve"> تشمل الغابات المناطق الواسعة المغطاة بالأشجار والنباتات البرية، ويوجد أنواع متعددة من الغابات مثل الغابات المطيرة والغابات الشجيرية والغابات الشجرية.</w:t>
      </w:r>
    </w:p>
    <w:p w14:paraId="5F0BE7C9" w14:textId="77777777" w:rsidR="00DA6E3B" w:rsidRDefault="00DA6E3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البيئة المائية (المحيطات والبحار):</w:t>
      </w:r>
      <w:r>
        <w:rPr>
          <w:rFonts w:ascii="Arial" w:hAnsi="Arial" w:cs="Arial"/>
          <w:color w:val="000000"/>
          <w:sz w:val="22"/>
          <w:szCs w:val="22"/>
          <w:rtl/>
        </w:rPr>
        <w:t xml:space="preserve"> تشمل البيئة المائية المساحات الواسعة من المياه العذبة والمالحة، وتحتضن مجموعة متنوعة من الكائنات البحرية.</w:t>
      </w:r>
    </w:p>
    <w:p w14:paraId="66C7EFEC" w14:textId="77777777" w:rsidR="00DA6E3B" w:rsidRDefault="00DA6E3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البيئة الجبلية:</w:t>
      </w:r>
      <w:r>
        <w:rPr>
          <w:rFonts w:ascii="Arial" w:hAnsi="Arial" w:cs="Arial"/>
          <w:color w:val="000000"/>
          <w:sz w:val="22"/>
          <w:szCs w:val="22"/>
          <w:rtl/>
        </w:rPr>
        <w:t xml:space="preserve"> تتضمن المناطق الجبلية المرتفعة والسلسلة الجبلية التي تميزها التضاريس الوعرة والمناظر الجبلية الخلابة.</w:t>
      </w:r>
    </w:p>
    <w:p w14:paraId="1F4C0BC6" w14:textId="77777777" w:rsidR="00DA6E3B" w:rsidRDefault="00DA6E3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البيئة الصحراوية:</w:t>
      </w:r>
      <w:r>
        <w:rPr>
          <w:rFonts w:ascii="Arial" w:hAnsi="Arial" w:cs="Arial"/>
          <w:color w:val="000000"/>
          <w:sz w:val="22"/>
          <w:szCs w:val="22"/>
          <w:rtl/>
        </w:rPr>
        <w:t xml:space="preserve"> تشمل المناطق الجافة والرملية مع مستويات منخفضة من الأمطار، وتستضيف مجموعة متنوعة من الكائنات الصحراوية.</w:t>
      </w:r>
    </w:p>
    <w:p w14:paraId="436C7901" w14:textId="77777777" w:rsidR="00DA6E3B" w:rsidRDefault="00DA6E3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البيئة القطبية (القطب الشمالي والقطب الجنوبي):</w:t>
      </w:r>
      <w:r>
        <w:rPr>
          <w:rFonts w:ascii="Arial" w:hAnsi="Arial" w:cs="Arial"/>
          <w:color w:val="000000"/>
          <w:sz w:val="22"/>
          <w:szCs w:val="22"/>
          <w:rtl/>
        </w:rPr>
        <w:t xml:space="preserve"> تشمل البيئة القطبية المناطق القطبية الباردة الجليدية مثل القطب الشمالي والقطب الجنوبي.</w:t>
      </w:r>
    </w:p>
    <w:p w14:paraId="336AFF8B" w14:textId="77777777" w:rsidR="00DA6E3B" w:rsidRDefault="00DA6E3B">
      <w:pPr>
        <w:pStyle w:val="a3"/>
        <w:bidi/>
        <w:spacing w:before="0" w:beforeAutospacing="0" w:after="0" w:afterAutospacing="0"/>
        <w:rPr>
          <w:rtl/>
        </w:rPr>
      </w:pPr>
      <w:r>
        <w:rPr>
          <w:rFonts w:ascii="Arial" w:hAnsi="Arial" w:cs="Arial"/>
          <w:b/>
          <w:bCs/>
          <w:color w:val="000000"/>
          <w:sz w:val="22"/>
          <w:szCs w:val="22"/>
          <w:rtl/>
        </w:rPr>
        <w:t>تأثير البيئة على صحة الإنسان</w:t>
      </w:r>
    </w:p>
    <w:p w14:paraId="2ADA4BB8" w14:textId="77777777" w:rsidR="00DA6E3B" w:rsidRDefault="00DA6E3B">
      <w:pPr>
        <w:pStyle w:val="a3"/>
        <w:bidi/>
        <w:spacing w:before="0" w:beforeAutospacing="0" w:after="0" w:afterAutospacing="0"/>
        <w:rPr>
          <w:rtl/>
        </w:rPr>
      </w:pPr>
      <w:r>
        <w:rPr>
          <w:rFonts w:ascii="Arial" w:hAnsi="Arial" w:cs="Arial"/>
          <w:color w:val="000000"/>
          <w:sz w:val="22"/>
          <w:szCs w:val="22"/>
          <w:rtl/>
        </w:rPr>
        <w:t>البيئة الطبيعية لها تأثير كبير على صحة الإنسان، حيث تلعب الجوانب المحيطة دورًا هامًا في جودة الحياة وصحة الإنسان، وفي التالي بعض التأثيرات الرئيسية للبيئة الطبيعية على صحة الإنسان:</w:t>
      </w:r>
    </w:p>
    <w:p w14:paraId="13978B9E" w14:textId="77777777" w:rsidR="00DA6E3B" w:rsidRDefault="00DA6E3B">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جودة الهواء:</w:t>
      </w:r>
      <w:r>
        <w:rPr>
          <w:rFonts w:ascii="Arial" w:hAnsi="Arial" w:cs="Arial"/>
          <w:color w:val="000000"/>
          <w:sz w:val="22"/>
          <w:szCs w:val="22"/>
          <w:rtl/>
        </w:rPr>
        <w:t xml:space="preserve"> الهواء النقي والخالٍ من التلوث يساهم في الحفاظ على صحة الجهاز التنفسي للإنسان. </w:t>
      </w:r>
    </w:p>
    <w:p w14:paraId="37D3E199" w14:textId="77777777" w:rsidR="00DA6E3B" w:rsidRDefault="00DA6E3B">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جودة المياه:</w:t>
      </w:r>
      <w:r>
        <w:rPr>
          <w:rFonts w:ascii="Arial" w:hAnsi="Arial" w:cs="Arial"/>
          <w:color w:val="000000"/>
          <w:sz w:val="22"/>
          <w:szCs w:val="22"/>
          <w:rtl/>
        </w:rPr>
        <w:t xml:space="preserve"> المياه النقية تسهم في توفير مصدر آمن لشرب واستخدام المياه، على عكس المياه الملوثة التي قد تكون مصدرًا للأمراض المعدية والتسمم.</w:t>
      </w:r>
    </w:p>
    <w:p w14:paraId="56828312" w14:textId="77777777" w:rsidR="00DA6E3B" w:rsidRDefault="00DA6E3B">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المناظر الطبيعية:</w:t>
      </w:r>
      <w:r>
        <w:rPr>
          <w:rFonts w:ascii="Arial" w:hAnsi="Arial" w:cs="Arial"/>
          <w:color w:val="000000"/>
          <w:sz w:val="22"/>
          <w:szCs w:val="22"/>
          <w:rtl/>
        </w:rPr>
        <w:t xml:space="preserve"> الأماكن الطبيعية الجميلة والمناظر الخلابة تلعب دورًا في تقليل التوتر وزيادة التركيز والسعادة. </w:t>
      </w:r>
    </w:p>
    <w:p w14:paraId="67EB373B" w14:textId="77777777" w:rsidR="00DA6E3B" w:rsidRDefault="00DA6E3B">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التغذية:</w:t>
      </w:r>
      <w:r>
        <w:rPr>
          <w:rFonts w:ascii="Arial" w:hAnsi="Arial" w:cs="Arial"/>
          <w:color w:val="000000"/>
          <w:sz w:val="22"/>
          <w:szCs w:val="22"/>
          <w:rtl/>
        </w:rPr>
        <w:t xml:space="preserve"> البيئة تؤثر على توفر المواد الغذائية والمحاصيل.</w:t>
      </w:r>
    </w:p>
    <w:p w14:paraId="45B2CFA4" w14:textId="77777777" w:rsidR="00DA6E3B" w:rsidRDefault="00DA6E3B">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الأمراض المعدية:</w:t>
      </w:r>
      <w:r>
        <w:rPr>
          <w:rFonts w:ascii="Arial" w:hAnsi="Arial" w:cs="Arial"/>
          <w:color w:val="000000"/>
          <w:sz w:val="22"/>
          <w:szCs w:val="22"/>
          <w:rtl/>
        </w:rPr>
        <w:t xml:space="preserve"> بعض الأمراض المعدية مثل الحمى النيلية والملاريا قد تكون مرتبطة بالظروف البيئية مثل تكاثر البعوض والتلوث المائي.</w:t>
      </w:r>
    </w:p>
    <w:p w14:paraId="77D48E0E" w14:textId="77777777" w:rsidR="00DA6E3B" w:rsidRDefault="00DA6E3B">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التأثيرات على الأطفال:</w:t>
      </w:r>
      <w:r>
        <w:rPr>
          <w:rFonts w:ascii="Arial" w:hAnsi="Arial" w:cs="Arial"/>
          <w:color w:val="000000"/>
          <w:sz w:val="22"/>
          <w:szCs w:val="22"/>
          <w:rtl/>
        </w:rPr>
        <w:t xml:space="preserve"> الأطفال يكونون أكثر عرضة لتأثيرات البيئة على صحتهم، وذلك لأن أجسامهم لا تزال تتطور.</w:t>
      </w:r>
    </w:p>
    <w:p w14:paraId="305ABA3B" w14:textId="77777777" w:rsidR="00DA6E3B" w:rsidRDefault="00DA6E3B">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الكوارث البيئية:</w:t>
      </w:r>
      <w:r>
        <w:rPr>
          <w:rFonts w:ascii="Arial" w:hAnsi="Arial" w:cs="Arial"/>
          <w:color w:val="000000"/>
          <w:sz w:val="22"/>
          <w:szCs w:val="22"/>
          <w:rtl/>
        </w:rPr>
        <w:t xml:space="preserve"> الكوارث الطبيعية مثل الفيضانات والزلازل والأعاصير يمكن أن تؤثر بشكل كبير على الصحة وتسبب إصابات وخسائر في الأرواح.</w:t>
      </w:r>
    </w:p>
    <w:p w14:paraId="23A728C0" w14:textId="77777777" w:rsidR="00DA6E3B" w:rsidRDefault="00DA6E3B">
      <w:pPr>
        <w:pStyle w:val="a3"/>
        <w:bidi/>
        <w:spacing w:before="0" w:beforeAutospacing="0" w:after="0" w:afterAutospacing="0"/>
        <w:rPr>
          <w:rtl/>
        </w:rPr>
      </w:pPr>
      <w:r>
        <w:rPr>
          <w:rFonts w:ascii="Arial" w:hAnsi="Arial" w:cs="Arial"/>
          <w:b/>
          <w:bCs/>
          <w:color w:val="000000"/>
          <w:sz w:val="22"/>
          <w:szCs w:val="22"/>
          <w:rtl/>
        </w:rPr>
        <w:t>خاتمة تقرير عن البيئة الطبيعية</w:t>
      </w:r>
    </w:p>
    <w:p w14:paraId="393039FC" w14:textId="4F84F095" w:rsidR="00DA6E3B" w:rsidRPr="008F72B8" w:rsidRDefault="00DA6E3B" w:rsidP="008F72B8">
      <w:pPr>
        <w:pStyle w:val="a3"/>
        <w:bidi/>
        <w:spacing w:before="0" w:beforeAutospacing="0" w:after="0" w:afterAutospacing="0"/>
        <w:rPr>
          <w:rtl/>
        </w:rPr>
      </w:pPr>
      <w:r>
        <w:rPr>
          <w:rFonts w:ascii="Arial" w:hAnsi="Arial" w:cs="Arial"/>
          <w:color w:val="000000"/>
          <w:sz w:val="22"/>
          <w:szCs w:val="22"/>
          <w:rtl/>
        </w:rPr>
        <w:t>في الختام، يجب على الإنسان أن يكون مسؤولًا تجاه البيئة وأن يعتني بها، لأن الحفاظ على البيئة الطبيعية يساهم في الحفاظ على الحياة على الأرض بشكل عام، إذ تعد علاقة الإنسان بالبيئة الطبيعية علاقة حيوية تتأثر بها جميع جوانب حياته.</w:t>
      </w:r>
    </w:p>
    <w:p w14:paraId="0A2D3D42" w14:textId="77777777" w:rsidR="00DA6E3B" w:rsidRDefault="00DA6E3B">
      <w:pPr>
        <w:pStyle w:val="a3"/>
        <w:bidi/>
        <w:spacing w:before="0" w:beforeAutospacing="0" w:after="0" w:afterAutospacing="0"/>
        <w:rPr>
          <w:rFonts w:ascii="Arial" w:hAnsi="Arial" w:cs="Arial"/>
          <w:color w:val="000000"/>
          <w:sz w:val="22"/>
          <w:szCs w:val="22"/>
          <w:rtl/>
        </w:rPr>
      </w:pPr>
    </w:p>
    <w:p w14:paraId="0493D61C" w14:textId="77777777" w:rsidR="00DA6E3B" w:rsidRDefault="00DA6E3B">
      <w:pPr>
        <w:pStyle w:val="a3"/>
        <w:bidi/>
        <w:spacing w:before="0" w:beforeAutospacing="0" w:after="0" w:afterAutospacing="0"/>
        <w:rPr>
          <w:rFonts w:ascii="Arial" w:hAnsi="Arial" w:cs="Arial"/>
          <w:color w:val="000000"/>
          <w:sz w:val="22"/>
          <w:szCs w:val="22"/>
          <w:rtl/>
        </w:rPr>
      </w:pPr>
    </w:p>
    <w:p w14:paraId="3689AE70" w14:textId="77777777" w:rsidR="00DA6E3B" w:rsidRPr="00DA6E3B" w:rsidRDefault="00DA6E3B">
      <w:pPr>
        <w:pStyle w:val="a3"/>
        <w:bidi/>
        <w:spacing w:before="0" w:beforeAutospacing="0" w:after="0" w:afterAutospacing="0"/>
        <w:rPr>
          <w:b/>
          <w:bCs/>
        </w:rPr>
      </w:pPr>
      <w:r>
        <w:rPr>
          <w:rFonts w:ascii="Arial" w:hAnsi="Arial" w:cs="Arial" w:hint="cs"/>
          <w:b/>
          <w:bCs/>
          <w:color w:val="000000"/>
          <w:sz w:val="22"/>
          <w:szCs w:val="22"/>
          <w:rtl/>
        </w:rPr>
        <w:t xml:space="preserve">تقدمة: ويكي الكويت. </w:t>
      </w:r>
    </w:p>
    <w:p w14:paraId="5AF5D65A" w14:textId="77777777" w:rsidR="00DA6E3B" w:rsidRDefault="00DA6E3B"/>
    <w:sectPr w:rsidR="00DA6E3B" w:rsidSect="006709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7F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4153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7699474">
    <w:abstractNumId w:val="0"/>
  </w:num>
  <w:num w:numId="2" w16cid:durableId="462233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3B"/>
    <w:rsid w:val="00670959"/>
    <w:rsid w:val="008F72B8"/>
    <w:rsid w:val="00DA6E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FD09415"/>
  <w15:chartTrackingRefBased/>
  <w15:docId w15:val="{EA6898B7-8EA3-FF4E-AF1F-72D52B2B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E3B"/>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2023-10-15T11:46:00Z</dcterms:created>
  <dcterms:modified xsi:type="dcterms:W3CDTF">2023-10-15T11:46:00Z</dcterms:modified>
</cp:coreProperties>
</file>