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4454F" w:rsidRDefault="0034454F">
      <w:pPr>
        <w:pStyle w:val="a3"/>
        <w:bidi/>
        <w:spacing w:before="0" w:beforeAutospacing="0" w:after="0" w:afterAutospacing="0"/>
      </w:pPr>
      <w:r>
        <w:rPr>
          <w:rFonts w:ascii="Arial" w:hAnsi="Arial" w:cs="Arial"/>
          <w:b/>
          <w:bCs/>
          <w:color w:val="000000"/>
          <w:sz w:val="22"/>
          <w:szCs w:val="22"/>
          <w:rtl/>
        </w:rPr>
        <w:t>موضوع تعبير عن الرفق بالحيوان للصف الرابع الابتدائي</w:t>
      </w:r>
    </w:p>
    <w:p w:rsidR="0034454F" w:rsidRDefault="0034454F">
      <w:pPr>
        <w:bidi w:val="0"/>
        <w:rPr>
          <w:rFonts w:eastAsia="Times New Roman"/>
          <w:rtl/>
        </w:rPr>
      </w:pPr>
    </w:p>
    <w:p w:rsidR="0034454F" w:rsidRDefault="0034454F">
      <w:pPr>
        <w:pStyle w:val="a3"/>
        <w:bidi/>
        <w:spacing w:before="0" w:beforeAutospacing="0" w:after="0" w:afterAutospacing="0"/>
      </w:pPr>
      <w:r>
        <w:rPr>
          <w:rFonts w:ascii="Arial" w:hAnsi="Arial" w:cs="Arial"/>
          <w:b/>
          <w:bCs/>
          <w:color w:val="000000"/>
          <w:sz w:val="22"/>
          <w:szCs w:val="22"/>
          <w:rtl/>
        </w:rPr>
        <w:t>مقدمة موضوع تعبير عن الرفق بالحيوان للصف الرابع</w:t>
      </w:r>
    </w:p>
    <w:p w:rsidR="0034454F" w:rsidRDefault="0034454F">
      <w:pPr>
        <w:pStyle w:val="a3"/>
        <w:bidi/>
        <w:spacing w:before="0" w:beforeAutospacing="0" w:after="0" w:afterAutospacing="0"/>
        <w:rPr>
          <w:rtl/>
        </w:rPr>
      </w:pPr>
      <w:r>
        <w:rPr>
          <w:rFonts w:ascii="Arial" w:hAnsi="Arial" w:cs="Arial"/>
          <w:color w:val="000000"/>
          <w:sz w:val="22"/>
          <w:szCs w:val="22"/>
          <w:rtl/>
        </w:rPr>
        <w:t>يعتبر الرِفق بالحَيوان واجبًا إنسانيًا واجتماعيًا هامًا، كما أن إن للرِفق بالحَيوان فضل كبير في الإسلام، وقد حث رسول الله صلى الله عليه وسلم أبناء أمته بإظهار الرحمة للحيوانات، كما أوصى بحمايتها ورعايتها، إذ يوجد الكثير من الأشكال والصور للرفق بالحيوان، وفي موضوعنا سنتحدث بالتفصيل حول ذلك. </w:t>
      </w:r>
    </w:p>
    <w:p w:rsidR="0034454F" w:rsidRDefault="0034454F">
      <w:pPr>
        <w:pStyle w:val="a3"/>
        <w:bidi/>
        <w:spacing w:before="0" w:beforeAutospacing="0" w:after="0" w:afterAutospacing="0"/>
        <w:rPr>
          <w:rtl/>
        </w:rPr>
      </w:pPr>
      <w:r>
        <w:rPr>
          <w:rFonts w:ascii="Arial" w:hAnsi="Arial" w:cs="Arial"/>
          <w:b/>
          <w:bCs/>
          <w:color w:val="000000"/>
          <w:sz w:val="22"/>
          <w:szCs w:val="22"/>
          <w:rtl/>
        </w:rPr>
        <w:t>موضوع تعبير عن الرفق بالحيوان للصف الرابع</w:t>
      </w:r>
    </w:p>
    <w:p w:rsidR="0034454F" w:rsidRDefault="0034454F">
      <w:pPr>
        <w:pStyle w:val="a3"/>
        <w:bidi/>
        <w:spacing w:before="0" w:beforeAutospacing="0" w:after="0" w:afterAutospacing="0"/>
        <w:rPr>
          <w:rtl/>
        </w:rPr>
      </w:pPr>
      <w:r>
        <w:rPr>
          <w:rFonts w:ascii="Arial" w:hAnsi="Arial" w:cs="Arial"/>
          <w:color w:val="000000"/>
          <w:sz w:val="22"/>
          <w:szCs w:val="22"/>
          <w:rtl/>
        </w:rPr>
        <w:t>إن الرفق واللين من صفات البشر، لا سيما مع الحيوانات، ويعتبر الرِفق بالحَيوان واجب على كل إنسان، حيث تعكس القدرة على ممارسة أشكال الرفق بالحيوان مدى وعي المجتمع بضرورة حماية التنوع البيولوجي والبيئة. </w:t>
      </w:r>
    </w:p>
    <w:p w:rsidR="0034454F" w:rsidRDefault="0034454F">
      <w:pPr>
        <w:pStyle w:val="a3"/>
        <w:bidi/>
        <w:spacing w:before="0" w:beforeAutospacing="0" w:after="0" w:afterAutospacing="0"/>
        <w:rPr>
          <w:rtl/>
        </w:rPr>
      </w:pPr>
      <w:r>
        <w:rPr>
          <w:rFonts w:ascii="Arial" w:hAnsi="Arial" w:cs="Arial"/>
          <w:b/>
          <w:bCs/>
          <w:color w:val="000000"/>
          <w:sz w:val="22"/>
          <w:szCs w:val="22"/>
          <w:rtl/>
        </w:rPr>
        <w:t>الرفق بالحيوانات </w:t>
      </w:r>
    </w:p>
    <w:p w:rsidR="0034454F" w:rsidRDefault="0034454F">
      <w:pPr>
        <w:pStyle w:val="a3"/>
        <w:bidi/>
        <w:spacing w:before="0" w:beforeAutospacing="0" w:after="0" w:afterAutospacing="0"/>
        <w:rPr>
          <w:rtl/>
        </w:rPr>
      </w:pPr>
      <w:r>
        <w:rPr>
          <w:rFonts w:ascii="Arial" w:hAnsi="Arial" w:cs="Arial"/>
          <w:color w:val="000000"/>
          <w:sz w:val="22"/>
          <w:szCs w:val="22"/>
          <w:rtl/>
        </w:rPr>
        <w:t>الرِفق بالحَيوانات هو مفهوم أخلاقي وإنساني يعبر عن التعامل اللطيف مع الكائنات الحية، والكائنات الضعيفة من الحيوانات، ويشمل الرفق بالحيوان مجموعة من القيم والممارسات التي تهدف إلى حماية ورعاية حقوق الحيوان.</w:t>
      </w:r>
    </w:p>
    <w:p w:rsidR="0034454F" w:rsidRDefault="0034454F">
      <w:pPr>
        <w:pStyle w:val="a3"/>
        <w:bidi/>
        <w:spacing w:before="0" w:beforeAutospacing="0" w:after="0" w:afterAutospacing="0"/>
        <w:rPr>
          <w:rtl/>
        </w:rPr>
      </w:pPr>
      <w:r>
        <w:rPr>
          <w:rFonts w:ascii="Arial" w:hAnsi="Arial" w:cs="Arial"/>
          <w:b/>
          <w:bCs/>
          <w:color w:val="000000"/>
          <w:sz w:val="22"/>
          <w:szCs w:val="22"/>
          <w:rtl/>
        </w:rPr>
        <w:t>الرفق بالحيوان واجب  </w:t>
      </w:r>
    </w:p>
    <w:p w:rsidR="0034454F" w:rsidRDefault="0034454F">
      <w:pPr>
        <w:pStyle w:val="a3"/>
        <w:bidi/>
        <w:spacing w:before="0" w:beforeAutospacing="0" w:after="0" w:afterAutospacing="0"/>
        <w:rPr>
          <w:rtl/>
        </w:rPr>
      </w:pPr>
      <w:r>
        <w:rPr>
          <w:rFonts w:ascii="Arial" w:hAnsi="Arial" w:cs="Arial"/>
          <w:color w:val="000000"/>
          <w:sz w:val="22"/>
          <w:szCs w:val="22"/>
          <w:rtl/>
        </w:rPr>
        <w:t>إن الرِفق بالحَيوان يعتبر واجبًا إنسانيًا واجتماعيًا هامًّا، إذ يسهم في بناء مجتمع أكثر إنسانية ويحافظ على الاستدامة البيئية، وفيما يلي بعض نقاط أهمية الرفق بالحيوان:</w:t>
      </w:r>
    </w:p>
    <w:p w:rsidR="0034454F" w:rsidRDefault="0034454F">
      <w:pPr>
        <w:pStyle w:val="a3"/>
        <w:numPr>
          <w:ilvl w:val="0"/>
          <w:numId w:val="1"/>
        </w:numPr>
        <w:bidi/>
        <w:spacing w:before="0" w:beforeAutospacing="0" w:after="0" w:afterAutospacing="0"/>
        <w:textAlignment w:val="baseline"/>
        <w:rPr>
          <w:rFonts w:ascii="Arial" w:hAnsi="Arial" w:cs="Arial"/>
          <w:color w:val="000000"/>
          <w:sz w:val="22"/>
          <w:szCs w:val="22"/>
          <w:rtl/>
        </w:rPr>
      </w:pPr>
      <w:r>
        <w:rPr>
          <w:rFonts w:ascii="Arial" w:hAnsi="Arial" w:cs="Arial"/>
          <w:b/>
          <w:bCs/>
          <w:color w:val="000000"/>
          <w:sz w:val="22"/>
          <w:szCs w:val="22"/>
          <w:rtl/>
        </w:rPr>
        <w:t>حقوق الحيوانات:</w:t>
      </w:r>
      <w:r>
        <w:rPr>
          <w:rFonts w:ascii="Arial" w:hAnsi="Arial" w:cs="Arial"/>
          <w:color w:val="000000"/>
          <w:sz w:val="22"/>
          <w:szCs w:val="22"/>
          <w:rtl/>
        </w:rPr>
        <w:t xml:space="preserve"> تُعتبر الحيوانات كائنات حية وتستحق العناية والرعاية، وتشمل حقوقها الأساسية في الحياة والحرية من التعذيب والإيذاء.</w:t>
      </w:r>
    </w:p>
    <w:p w:rsidR="0034454F" w:rsidRDefault="0034454F">
      <w:pPr>
        <w:pStyle w:val="a3"/>
        <w:numPr>
          <w:ilvl w:val="0"/>
          <w:numId w:val="1"/>
        </w:numPr>
        <w:bidi/>
        <w:spacing w:before="0" w:beforeAutospacing="0" w:after="0" w:afterAutospacing="0"/>
        <w:textAlignment w:val="baseline"/>
        <w:rPr>
          <w:rFonts w:ascii="Arial" w:hAnsi="Arial" w:cs="Arial"/>
          <w:color w:val="000000"/>
          <w:sz w:val="22"/>
          <w:szCs w:val="22"/>
          <w:rtl/>
        </w:rPr>
      </w:pPr>
      <w:r>
        <w:rPr>
          <w:rFonts w:ascii="Arial" w:hAnsi="Arial" w:cs="Arial"/>
          <w:b/>
          <w:bCs/>
          <w:color w:val="000000"/>
          <w:sz w:val="22"/>
          <w:szCs w:val="22"/>
          <w:rtl/>
        </w:rPr>
        <w:t>التوازن البيئي</w:t>
      </w:r>
      <w:r>
        <w:rPr>
          <w:rFonts w:ascii="Arial" w:hAnsi="Arial" w:cs="Arial"/>
          <w:color w:val="000000"/>
          <w:sz w:val="22"/>
          <w:szCs w:val="22"/>
          <w:rtl/>
        </w:rPr>
        <w:t>: تلعب الحيوانات دورًا هامًا في البيئة والتوازن البيئي، لذلك يجب الاعتناء بالحيوانات وحمايتها، إذ يؤدي ذلك للحفاظ على التنوع البيولوجي والنظام البيئي.</w:t>
      </w:r>
    </w:p>
    <w:p w:rsidR="0034454F" w:rsidRDefault="0034454F">
      <w:pPr>
        <w:pStyle w:val="a3"/>
        <w:numPr>
          <w:ilvl w:val="0"/>
          <w:numId w:val="1"/>
        </w:numPr>
        <w:bidi/>
        <w:spacing w:before="0" w:beforeAutospacing="0" w:after="0" w:afterAutospacing="0"/>
        <w:textAlignment w:val="baseline"/>
        <w:rPr>
          <w:rFonts w:ascii="Arial" w:hAnsi="Arial" w:cs="Arial"/>
          <w:color w:val="000000"/>
          <w:sz w:val="22"/>
          <w:szCs w:val="22"/>
          <w:rtl/>
        </w:rPr>
      </w:pPr>
      <w:r>
        <w:rPr>
          <w:rFonts w:ascii="Arial" w:hAnsi="Arial" w:cs="Arial"/>
          <w:b/>
          <w:bCs/>
          <w:color w:val="000000"/>
          <w:sz w:val="22"/>
          <w:szCs w:val="22"/>
          <w:rtl/>
        </w:rPr>
        <w:t>الصحة النفسية:</w:t>
      </w:r>
      <w:r>
        <w:rPr>
          <w:rFonts w:ascii="Arial" w:hAnsi="Arial" w:cs="Arial"/>
          <w:color w:val="000000"/>
          <w:sz w:val="22"/>
          <w:szCs w:val="22"/>
          <w:rtl/>
        </w:rPr>
        <w:t xml:space="preserve"> أظهرت الأبحاث أن التفاعل مع الحيوانات يمكن أن يقلل من مستويات التوتر والقلق ويحسن الحالة المزاجية للأفراد.</w:t>
      </w:r>
    </w:p>
    <w:p w:rsidR="0034454F" w:rsidRDefault="0034454F">
      <w:pPr>
        <w:pStyle w:val="a3"/>
        <w:numPr>
          <w:ilvl w:val="0"/>
          <w:numId w:val="1"/>
        </w:numPr>
        <w:bidi/>
        <w:spacing w:before="0" w:beforeAutospacing="0" w:after="0" w:afterAutospacing="0"/>
        <w:textAlignment w:val="baseline"/>
        <w:rPr>
          <w:rFonts w:ascii="Arial" w:hAnsi="Arial" w:cs="Arial"/>
          <w:color w:val="000000"/>
          <w:sz w:val="22"/>
          <w:szCs w:val="22"/>
          <w:rtl/>
        </w:rPr>
      </w:pPr>
      <w:r>
        <w:rPr>
          <w:rFonts w:ascii="Arial" w:hAnsi="Arial" w:cs="Arial"/>
          <w:b/>
          <w:bCs/>
          <w:color w:val="000000"/>
          <w:sz w:val="22"/>
          <w:szCs w:val="22"/>
          <w:rtl/>
        </w:rPr>
        <w:t>القيم والأخلاق:</w:t>
      </w:r>
      <w:r>
        <w:rPr>
          <w:rFonts w:ascii="Arial" w:hAnsi="Arial" w:cs="Arial"/>
          <w:color w:val="000000"/>
          <w:sz w:val="22"/>
          <w:szCs w:val="22"/>
          <w:rtl/>
        </w:rPr>
        <w:t xml:space="preserve"> الرفق بالحيوان يمكن أن يكون وسيلة لتعليم الأفراد لا سيما الأطفال قيم أخلاقية هامة مثل المحبة، والرحمة.</w:t>
      </w:r>
    </w:p>
    <w:p w:rsidR="0034454F" w:rsidRDefault="0034454F">
      <w:pPr>
        <w:pStyle w:val="a3"/>
        <w:numPr>
          <w:ilvl w:val="0"/>
          <w:numId w:val="1"/>
        </w:numPr>
        <w:bidi/>
        <w:spacing w:before="0" w:beforeAutospacing="0" w:after="0" w:afterAutospacing="0"/>
        <w:textAlignment w:val="baseline"/>
        <w:rPr>
          <w:rFonts w:ascii="Arial" w:hAnsi="Arial" w:cs="Arial"/>
          <w:color w:val="000000"/>
          <w:sz w:val="22"/>
          <w:szCs w:val="22"/>
          <w:rtl/>
        </w:rPr>
      </w:pPr>
      <w:r>
        <w:rPr>
          <w:rFonts w:ascii="Arial" w:hAnsi="Arial" w:cs="Arial"/>
          <w:b/>
          <w:bCs/>
          <w:color w:val="000000"/>
          <w:sz w:val="22"/>
          <w:szCs w:val="22"/>
          <w:rtl/>
        </w:rPr>
        <w:t>مسؤولية اجتماعية:</w:t>
      </w:r>
      <w:r>
        <w:rPr>
          <w:rFonts w:ascii="Arial" w:hAnsi="Arial" w:cs="Arial"/>
          <w:color w:val="000000"/>
          <w:sz w:val="22"/>
          <w:szCs w:val="22"/>
          <w:rtl/>
        </w:rPr>
        <w:t xml:space="preserve"> الرفق بالحيوان يعزز مفهوم المسؤولية المشتركة.</w:t>
      </w:r>
    </w:p>
    <w:p w:rsidR="0034454F" w:rsidRDefault="0034454F">
      <w:pPr>
        <w:pStyle w:val="a3"/>
        <w:bidi/>
        <w:spacing w:before="0" w:beforeAutospacing="0" w:after="0" w:afterAutospacing="0"/>
        <w:rPr>
          <w:rtl/>
        </w:rPr>
      </w:pPr>
      <w:r>
        <w:rPr>
          <w:rFonts w:ascii="Arial" w:hAnsi="Arial" w:cs="Arial"/>
          <w:b/>
          <w:bCs/>
          <w:color w:val="000000"/>
          <w:sz w:val="22"/>
          <w:szCs w:val="22"/>
          <w:rtl/>
        </w:rPr>
        <w:t>كيف يكون الرفق بالحيوان </w:t>
      </w:r>
    </w:p>
    <w:p w:rsidR="0034454F" w:rsidRDefault="0034454F">
      <w:pPr>
        <w:pStyle w:val="a3"/>
        <w:bidi/>
        <w:spacing w:before="0" w:beforeAutospacing="0" w:after="0" w:afterAutospacing="0"/>
        <w:rPr>
          <w:rtl/>
        </w:rPr>
      </w:pPr>
      <w:r>
        <w:rPr>
          <w:rFonts w:ascii="Arial" w:hAnsi="Arial" w:cs="Arial"/>
          <w:color w:val="000000"/>
          <w:sz w:val="22"/>
          <w:szCs w:val="22"/>
          <w:rtl/>
        </w:rPr>
        <w:t>الرِفق بالحَيوان يتجلى في مجموعة متنوعة من الأفعال والسلوكيات التي تظهر الاهتمام والرعاية بسلامة الحيوانات، وفيما يلي كيفية الرفق بالحيوان: </w:t>
      </w:r>
    </w:p>
    <w:p w:rsidR="0034454F" w:rsidRDefault="0034454F">
      <w:pPr>
        <w:pStyle w:val="a3"/>
        <w:numPr>
          <w:ilvl w:val="0"/>
          <w:numId w:val="2"/>
        </w:numPr>
        <w:bidi/>
        <w:spacing w:before="0" w:beforeAutospacing="0" w:after="0" w:afterAutospacing="0"/>
        <w:textAlignment w:val="baseline"/>
        <w:rPr>
          <w:rFonts w:ascii="Arial" w:hAnsi="Arial" w:cs="Arial"/>
          <w:color w:val="000000"/>
          <w:sz w:val="22"/>
          <w:szCs w:val="22"/>
          <w:rtl/>
        </w:rPr>
      </w:pPr>
      <w:r>
        <w:rPr>
          <w:rFonts w:ascii="Arial" w:hAnsi="Arial" w:cs="Arial"/>
          <w:color w:val="000000"/>
          <w:sz w:val="22"/>
          <w:szCs w:val="22"/>
          <w:rtl/>
        </w:rPr>
        <w:t>توفير مأوى آمن للحيوانات.</w:t>
      </w:r>
    </w:p>
    <w:p w:rsidR="0034454F" w:rsidRDefault="0034454F">
      <w:pPr>
        <w:pStyle w:val="a3"/>
        <w:numPr>
          <w:ilvl w:val="0"/>
          <w:numId w:val="2"/>
        </w:numPr>
        <w:bidi/>
        <w:spacing w:before="0" w:beforeAutospacing="0" w:after="0" w:afterAutospacing="0"/>
        <w:textAlignment w:val="baseline"/>
        <w:rPr>
          <w:rFonts w:ascii="Arial" w:hAnsi="Arial" w:cs="Arial"/>
          <w:color w:val="000000"/>
          <w:sz w:val="22"/>
          <w:szCs w:val="22"/>
          <w:rtl/>
        </w:rPr>
      </w:pPr>
      <w:r>
        <w:rPr>
          <w:rFonts w:ascii="Arial" w:hAnsi="Arial" w:cs="Arial"/>
          <w:color w:val="000000"/>
          <w:sz w:val="22"/>
          <w:szCs w:val="22"/>
          <w:rtl/>
        </w:rPr>
        <w:t>توفير الغذاء والمياه بانتظام.</w:t>
      </w:r>
    </w:p>
    <w:p w:rsidR="0034454F" w:rsidRDefault="0034454F">
      <w:pPr>
        <w:pStyle w:val="a3"/>
        <w:numPr>
          <w:ilvl w:val="0"/>
          <w:numId w:val="2"/>
        </w:numPr>
        <w:bidi/>
        <w:spacing w:before="0" w:beforeAutospacing="0" w:after="0" w:afterAutospacing="0"/>
        <w:textAlignment w:val="baseline"/>
        <w:rPr>
          <w:rFonts w:ascii="Arial" w:hAnsi="Arial" w:cs="Arial"/>
          <w:color w:val="000000"/>
          <w:sz w:val="22"/>
          <w:szCs w:val="22"/>
          <w:rtl/>
        </w:rPr>
      </w:pPr>
      <w:r>
        <w:rPr>
          <w:rFonts w:ascii="Arial" w:hAnsi="Arial" w:cs="Arial"/>
          <w:color w:val="000000"/>
          <w:sz w:val="22"/>
          <w:szCs w:val="22"/>
          <w:rtl/>
        </w:rPr>
        <w:t>تقديم الرعاية الصحية اللازمة والفحوصات البيطرية.</w:t>
      </w:r>
    </w:p>
    <w:p w:rsidR="0034454F" w:rsidRDefault="0034454F">
      <w:pPr>
        <w:pStyle w:val="a3"/>
        <w:numPr>
          <w:ilvl w:val="0"/>
          <w:numId w:val="2"/>
        </w:numPr>
        <w:bidi/>
        <w:spacing w:before="0" w:beforeAutospacing="0" w:after="0" w:afterAutospacing="0"/>
        <w:textAlignment w:val="baseline"/>
        <w:rPr>
          <w:rFonts w:ascii="Arial" w:hAnsi="Arial" w:cs="Arial"/>
          <w:color w:val="000000"/>
          <w:sz w:val="22"/>
          <w:szCs w:val="22"/>
          <w:rtl/>
        </w:rPr>
      </w:pPr>
      <w:r>
        <w:rPr>
          <w:rFonts w:ascii="Arial" w:hAnsi="Arial" w:cs="Arial"/>
          <w:color w:val="000000"/>
          <w:sz w:val="22"/>
          <w:szCs w:val="22"/>
          <w:rtl/>
        </w:rPr>
        <w:t>الحماية من الإيذاء والعنف.</w:t>
      </w:r>
    </w:p>
    <w:p w:rsidR="0034454F" w:rsidRDefault="0034454F">
      <w:pPr>
        <w:pStyle w:val="a3"/>
        <w:numPr>
          <w:ilvl w:val="0"/>
          <w:numId w:val="2"/>
        </w:numPr>
        <w:bidi/>
        <w:spacing w:before="0" w:beforeAutospacing="0" w:after="0" w:afterAutospacing="0"/>
        <w:textAlignment w:val="baseline"/>
        <w:rPr>
          <w:rFonts w:ascii="Arial" w:hAnsi="Arial" w:cs="Arial"/>
          <w:color w:val="000000"/>
          <w:sz w:val="22"/>
          <w:szCs w:val="22"/>
          <w:rtl/>
        </w:rPr>
      </w:pPr>
      <w:r>
        <w:rPr>
          <w:rFonts w:ascii="Arial" w:hAnsi="Arial" w:cs="Arial"/>
          <w:color w:val="000000"/>
          <w:sz w:val="22"/>
          <w:szCs w:val="22"/>
          <w:rtl/>
        </w:rPr>
        <w:t>تقديم الاهتمام والتفاعل مع الحيوانات.</w:t>
      </w:r>
    </w:p>
    <w:p w:rsidR="0034454F" w:rsidRDefault="0034454F">
      <w:pPr>
        <w:pStyle w:val="a3"/>
        <w:numPr>
          <w:ilvl w:val="0"/>
          <w:numId w:val="2"/>
        </w:numPr>
        <w:bidi/>
        <w:spacing w:before="0" w:beforeAutospacing="0" w:after="0" w:afterAutospacing="0"/>
        <w:textAlignment w:val="baseline"/>
        <w:rPr>
          <w:rFonts w:ascii="Arial" w:hAnsi="Arial" w:cs="Arial"/>
          <w:color w:val="000000"/>
          <w:sz w:val="22"/>
          <w:szCs w:val="22"/>
          <w:rtl/>
        </w:rPr>
      </w:pPr>
      <w:r>
        <w:rPr>
          <w:rFonts w:ascii="Arial" w:hAnsi="Arial" w:cs="Arial"/>
          <w:color w:val="000000"/>
          <w:sz w:val="22"/>
          <w:szCs w:val="22"/>
          <w:rtl/>
        </w:rPr>
        <w:t>التوعية بحقوق الحيوان والمساهمة في حمايتها.</w:t>
      </w:r>
    </w:p>
    <w:p w:rsidR="0034454F" w:rsidRDefault="0034454F">
      <w:pPr>
        <w:pStyle w:val="a3"/>
        <w:bidi/>
        <w:spacing w:before="0" w:beforeAutospacing="0" w:after="0" w:afterAutospacing="0"/>
        <w:rPr>
          <w:rtl/>
        </w:rPr>
      </w:pPr>
      <w:r>
        <w:rPr>
          <w:rFonts w:ascii="Arial" w:hAnsi="Arial" w:cs="Arial"/>
          <w:b/>
          <w:bCs/>
          <w:color w:val="000000"/>
          <w:sz w:val="22"/>
          <w:szCs w:val="22"/>
          <w:rtl/>
        </w:rPr>
        <w:t>خاتمة موضوع تعبير عن الرفق بالحيوان للصف الرابع</w:t>
      </w:r>
    </w:p>
    <w:p w:rsidR="0034454F" w:rsidRDefault="0034454F">
      <w:pPr>
        <w:pStyle w:val="a3"/>
        <w:bidi/>
        <w:spacing w:before="0" w:beforeAutospacing="0" w:after="0" w:afterAutospacing="0"/>
        <w:rPr>
          <w:rtl/>
        </w:rPr>
      </w:pPr>
      <w:r>
        <w:rPr>
          <w:rFonts w:ascii="Arial" w:hAnsi="Arial" w:cs="Arial"/>
          <w:color w:val="000000"/>
          <w:sz w:val="22"/>
          <w:szCs w:val="22"/>
          <w:rtl/>
        </w:rPr>
        <w:t>ختامًا، نجد أن الرفق بالحيوانات هو باب للرحمة والأخلاق، وهو علامة على الإنسانية الحقيقية، إذ تلعب الحيوانات دورًا مهمًا في البيئة والتوازن البيئي، فإذا تم الاعتناء بالحيوانات وحمايتها؛ تسهم في الحفاظ على التنوع البيولوجي والنظام البيئي.</w:t>
      </w:r>
    </w:p>
    <w:p w:rsidR="0034454F" w:rsidRDefault="0034454F"/>
    <w:sectPr w:rsidR="0034454F" w:rsidSect="00314B46">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B65A2"/>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45C0DA9"/>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99340977">
    <w:abstractNumId w:val="1"/>
  </w:num>
  <w:num w:numId="2" w16cid:durableId="19212125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70"/>
  <w:proofState w:spelling="clean"/>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454F"/>
    <w:rsid w:val="00314B46"/>
    <w:rsid w:val="0034454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11273CA6-FCC5-2C45-8A2B-A0E535B77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4454F"/>
    <w:pPr>
      <w:bidi w:val="0"/>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345</Words>
  <Characters>1969</Characters>
  <Application>Microsoft Office Word</Application>
  <DocSecurity>0</DocSecurity>
  <Lines>16</Lines>
  <Paragraphs>4</Paragraphs>
  <ScaleCrop>false</ScaleCrop>
  <Company/>
  <LinksUpToDate>false</LinksUpToDate>
  <CharactersWithSpaces>2310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maya.9.madrid@gmail.com</dc:creator>
  <cp:keywords/>
  <dc:description/>
  <cp:lastModifiedBy>maya.9.madrid@gmail.com</cp:lastModifiedBy>
  <cp:revision>2</cp:revision>
  <dcterms:created xsi:type="dcterms:W3CDTF">2023-10-22T12:31:00Z</dcterms:created>
  <dcterms:modified xsi:type="dcterms:W3CDTF">2023-10-22T12:31:00Z</dcterms:modified>
</cp:coreProperties>
</file>