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07" w:rsidRPr="00833A07" w:rsidRDefault="00833A07" w:rsidP="00833A07">
      <w:pPr>
        <w:jc w:val="right"/>
        <w:rPr>
          <w:rStyle w:val="a4"/>
          <w:rFonts w:ascii="Times New Roman" w:eastAsia="Times New Roman" w:hAnsi="Times New Roman" w:cs="Times New Roman"/>
          <w:sz w:val="32"/>
          <w:szCs w:val="32"/>
        </w:rPr>
      </w:pPr>
      <w:r w:rsidRPr="00833A07">
        <w:rPr>
          <w:rStyle w:val="a4"/>
          <w:rFonts w:ascii="Times New Roman" w:eastAsia="Times New Roman" w:hAnsi="Times New Roman" w:cs="Times New Roman"/>
          <w:sz w:val="32"/>
          <w:szCs w:val="32"/>
          <w:rtl/>
        </w:rPr>
        <w:t>مقدمة موضوع تعبير عن شخصية كويتية بارزة</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تذخر ذاكرة الدّولة الكويتيّة بالشّخصيات التي كان لها حُضور بارز ومُهم على كافّة الأصعدة، حيث تخطّت كثير من تلك الشّخصيات حدود الدّولة محليًا وعربيًا، وانطلقت لتقدّم خدماتها للشارع، فحققت بذلك نجاحات واسعة، وحصدت الكثير من الجوائز العربيّة والعالميّة، وفي طيّات التقرير الآتي نتناول شخصيّة الدكتور الكويتي الذي أسلم على يديه الملايين من النّاس، فكان نافذة الإسلام في افريقيا، بجوعها وفقرها، وسخّر سنوات العُمر من أجل قضيّة إنسانيّة، فألّف بها الكتب، وكتب بها المقالات، وفارق الحياة وهو على تلك الحال، فدخل التاريخ من أوسع الأبواب، ليكتب حُروف اسمه بعكر الإنجازات والإبداع</w:t>
      </w:r>
      <w:r w:rsidRPr="00833A07">
        <w:rPr>
          <w:rStyle w:val="a4"/>
          <w:rFonts w:ascii="Times New Roman" w:eastAsia="Times New Roman" w:hAnsi="Times New Roman" w:cs="Times New Roman"/>
          <w:b w:val="0"/>
          <w:bCs w:val="0"/>
          <w:sz w:val="28"/>
          <w:szCs w:val="28"/>
        </w:rPr>
        <w:t xml:space="preserve">. </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t>موضوع تعبير عن شخصية كويتية بارزة</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يتناول الموضوع التالي شخصية الدكتور الكويتي عبد الرحمن السميط، بعدد واسع من الفقرات المُهمّة، والتي يُشار من خلالها إلى الآتي</w:t>
      </w:r>
      <w:r w:rsidRPr="00833A07">
        <w:rPr>
          <w:rStyle w:val="a4"/>
          <w:rFonts w:ascii="Times New Roman" w:eastAsia="Times New Roman" w:hAnsi="Times New Roman" w:cs="Times New Roman"/>
          <w:b w:val="0"/>
          <w:bCs w:val="0"/>
          <w:sz w:val="28"/>
          <w:szCs w:val="28"/>
        </w:rPr>
        <w:t>:</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t>شخصية كويتية بارزة</w:t>
      </w:r>
      <w:r w:rsidRPr="00833A07">
        <w:rPr>
          <w:rStyle w:val="a4"/>
          <w:rFonts w:ascii="Times New Roman" w:eastAsia="Times New Roman" w:hAnsi="Times New Roman" w:cs="Times New Roman"/>
          <w:sz w:val="28"/>
          <w:szCs w:val="28"/>
        </w:rPr>
        <w:t> </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يتحدّث التّقرير التّالي عن الدكتور الكويتي عبد الرحمن السميط الذي آثر العَمل الإنسان يعلى المناصب وعلى الرتب العسكريّة والمدنيّة، فأفنى سنوات العُمر في أفقر المناطق في العالم بعيدًا عن رغيد العيش، من أجل العمل الخيري، للناس الذين لا يمتلكون طريقًا للحياة، فكان هو صلة الوصل بينهم مع الله سبحانه وتعالى، فسخّر ماله وجهده وعُمره للعمل الخيري والدعوي في قارّة افريقيا لمدّة زادت عن ثلاثة عقود، أسّس خلالها الكثير من الجمعيات الخيريّة والمؤسسات الإنسانيّة، وأسلم على يديه ما يزيد عن 11 مليون إنسان</w:t>
      </w:r>
      <w:r w:rsidRPr="00833A07">
        <w:rPr>
          <w:rStyle w:val="a4"/>
          <w:rFonts w:ascii="Times New Roman" w:eastAsia="Times New Roman" w:hAnsi="Times New Roman" w:cs="Times New Roman"/>
          <w:b w:val="0"/>
          <w:bCs w:val="0"/>
          <w:sz w:val="28"/>
          <w:szCs w:val="28"/>
        </w:rPr>
        <w:t>.</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t>الولادة والنشأة</w:t>
      </w:r>
      <w:r w:rsidRPr="00833A07">
        <w:rPr>
          <w:rStyle w:val="a4"/>
          <w:rFonts w:ascii="Times New Roman" w:eastAsia="Times New Roman" w:hAnsi="Times New Roman" w:cs="Times New Roman"/>
          <w:sz w:val="28"/>
          <w:szCs w:val="28"/>
        </w:rPr>
        <w:t> </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ولد الدكتور عبد الرحمن السميط في الكويت مع تاريخ الخامس عشر من شهر أكتوبر لعام 1947 ميلادي، وكان طفلًا لعائلة متديّنة، وعُرف عنه الحُب الشّديد للقراءة منذ السنوات الأولى للطفولة، ما جعله متميزًا بين أقرانه الأطفال، وأكثر وعيًا من جميع الذين هم بمثل عُمره، وقد كان للقراءة الباكرة الدّور البارز في أن تعرّف على دروس الحياة، فصار قادرًا على تحمّل المشاق اليومّية والصّعوبات اللاحقة، وقد عُرف عنه في مرحلة الثانوية، جمعه لمبلغ مالي برفقة أصدقاءه، وشراء سيّارة لنقل العمّال من أماكن عملهم إلى بيوتهم دون مقابل</w:t>
      </w:r>
      <w:r w:rsidRPr="00833A07">
        <w:rPr>
          <w:rStyle w:val="a4"/>
          <w:rFonts w:ascii="Times New Roman" w:eastAsia="Times New Roman" w:hAnsi="Times New Roman" w:cs="Times New Roman"/>
          <w:b w:val="0"/>
          <w:bCs w:val="0"/>
          <w:sz w:val="28"/>
          <w:szCs w:val="28"/>
        </w:rPr>
        <w:t>.</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t>مراحل التعليم الأولى</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 xml:space="preserve">تدرّج عبد الرحمن السميط في مراحل التعليم وحصل على الشهادات الابتدائيّة في مدارس الكويت، ثمّ الإعدادية والثّانويّة، وبعد إنهاء المرحلة الثانوية ابتعث إلى العراق لدراسة الطّب والجِراحة في جامعة بغداد، حيث تخرّج من الجامعة في شهر تموز 1972 م، ثمّ حصل على شهادة دبلوم في تخصّص أمراض المناطق الحارّة من جامعة ليفربول في نيسان 1974 م، ليتخصّص بعد ذلك في جامعة </w:t>
      </w:r>
      <w:proofErr w:type="spellStart"/>
      <w:r w:rsidRPr="00833A07">
        <w:rPr>
          <w:rStyle w:val="a4"/>
          <w:rFonts w:ascii="Times New Roman" w:eastAsia="Times New Roman" w:hAnsi="Times New Roman" w:cs="Times New Roman"/>
          <w:b w:val="0"/>
          <w:bCs w:val="0"/>
          <w:sz w:val="28"/>
          <w:szCs w:val="28"/>
          <w:rtl/>
        </w:rPr>
        <w:t>ماكحل</w:t>
      </w:r>
      <w:proofErr w:type="spellEnd"/>
      <w:r w:rsidRPr="00833A07">
        <w:rPr>
          <w:rStyle w:val="a4"/>
          <w:rFonts w:ascii="Times New Roman" w:eastAsia="Times New Roman" w:hAnsi="Times New Roman" w:cs="Times New Roman"/>
          <w:b w:val="0"/>
          <w:bCs w:val="0"/>
          <w:sz w:val="28"/>
          <w:szCs w:val="28"/>
          <w:rtl/>
        </w:rPr>
        <w:t xml:space="preserve"> في مستشفى مونتريال في كندا، ثمّ في أمراض الجهاز الهضمي بين عام 1974 م وعام 1978 م، وقد تابع دراسة الطّب لاحقًا في بريطانيا حيث قام على إعداد بحث متكامل عن سرطان الكبد في جامعة لندن بين عام 1979 م وعام 1980 م</w:t>
      </w:r>
      <w:r w:rsidRPr="00833A07">
        <w:rPr>
          <w:rStyle w:val="a4"/>
          <w:rFonts w:ascii="Times New Roman" w:eastAsia="Times New Roman" w:hAnsi="Times New Roman" w:cs="Times New Roman"/>
          <w:b w:val="0"/>
          <w:bCs w:val="0"/>
          <w:sz w:val="28"/>
          <w:szCs w:val="28"/>
        </w:rPr>
        <w:t>.</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lastRenderedPageBreak/>
        <w:t>العمل الإنساني في افريقيا</w:t>
      </w:r>
      <w:r w:rsidRPr="00833A07">
        <w:rPr>
          <w:rStyle w:val="a4"/>
          <w:rFonts w:ascii="Times New Roman" w:eastAsia="Times New Roman" w:hAnsi="Times New Roman" w:cs="Times New Roman"/>
          <w:sz w:val="28"/>
          <w:szCs w:val="28"/>
        </w:rPr>
        <w:t> </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اختار الدكتور عبد الرحمن السميط العَمل في افريقيا بعد أن تعلّق بتلك البلاد لشدة ما رأى فيها من الألم والحاجة، ولك على خلفيّة دراسة إسلاميّة قرأها الدكتور، بيّنت أنّ ملايين المسلمين في افريقيا لا يعرفون شيئًا عن الإسلام، ما جعلهم عرضة للتنصير، وقد نتج عن ذلك دخول عشرات الآلاف في تلك المناطق الفقيرة إلى النصرانيّة، بينما آباؤهم وأمّهاتهم من المُسلمين، ولذلك حمل الدكتور عبد الرحم السميط راية الإسلام مُدافعًا عن أبنائهم، في وجه الحملات التنصيريّة التي كانت تُنفق الكنائس من أجلها الملايين بشكل سنوي، فكان الحظ الأوفر من تلك الحملات التنصيريّة هو افريقيا، وقد صرّح لاحقًا بأنّ أكثر العقبات التي كانت تُواجه الدكتور ليس الفقر ولا أدغال افريقيا الموشحة، وإنّما حملات التنصير المدعومة عالميًا</w:t>
      </w:r>
      <w:r w:rsidRPr="00833A07">
        <w:rPr>
          <w:rStyle w:val="a4"/>
          <w:rFonts w:ascii="Times New Roman" w:eastAsia="Times New Roman" w:hAnsi="Times New Roman" w:cs="Times New Roman"/>
          <w:b w:val="0"/>
          <w:bCs w:val="0"/>
          <w:sz w:val="28"/>
          <w:szCs w:val="28"/>
        </w:rPr>
        <w:t>.</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t>الوظائف التي شغلها</w:t>
      </w:r>
      <w:r w:rsidRPr="00833A07">
        <w:rPr>
          <w:rStyle w:val="a4"/>
          <w:rFonts w:ascii="Times New Roman" w:eastAsia="Times New Roman" w:hAnsi="Times New Roman" w:cs="Times New Roman"/>
          <w:sz w:val="28"/>
          <w:szCs w:val="28"/>
        </w:rPr>
        <w:t> </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عمل السميط لسنوات بصفته طبيبًا مُمارسًا في مستشفى مونتريال في كندا، ثمّ طبيبًا متخصصًا في كلية الملوك بلندن، ثمّ طبيبًا متخصصًا في أمراض الجهاز الهضمي في مستشفى الصباح في الكويت، وذلك بين عام 1980 وعام 1983 م، وقد استلم العديد من المناصب في مؤسسات مرموقة في المجال الإنساني والخيري، وقد تولى لاحقًا الأمانة العامة لجمعيّة مسلمي أفريقيا في العام 1981 م، وبقي على رأس عمله في إدارة الجمعية بعجد أن تمّ تغيير اسمها إلى جمعية العون المُباشر، وقام على تأسيس الهيئة الخيريّة الإسلاميّة العالميّة، والمجلس الإسلامي العالمي للدعوة والإغاثة، ونال عضويّة جمعية النجاة الخيريّة الكويتيّة، وجمعية الهلال الأحمر في الكويت، بالإضافة إلى منصبه في رئاسة تحرير مجلة الكوثر المتخصصة في شؤون افريقيا،</w:t>
      </w:r>
      <w:r w:rsidRPr="00833A07">
        <w:rPr>
          <w:rStyle w:val="a4"/>
          <w:rFonts w:ascii="Times New Roman" w:eastAsia="Times New Roman" w:hAnsi="Times New Roman" w:cs="Times New Roman"/>
          <w:b w:val="0"/>
          <w:bCs w:val="0"/>
          <w:sz w:val="28"/>
          <w:szCs w:val="28"/>
        </w:rPr>
        <w:t> </w:t>
      </w:r>
    </w:p>
    <w:p w:rsidR="00833A07" w:rsidRPr="00833A07" w:rsidRDefault="00833A07" w:rsidP="00833A07">
      <w:pPr>
        <w:jc w:val="right"/>
        <w:rPr>
          <w:rStyle w:val="a4"/>
          <w:rFonts w:ascii="Times New Roman" w:eastAsia="Times New Roman" w:hAnsi="Times New Roman" w:cs="Times New Roman"/>
          <w:b w:val="0"/>
          <w:bCs w:val="0"/>
          <w:sz w:val="28"/>
          <w:szCs w:val="28"/>
        </w:rPr>
      </w:pPr>
      <w:r w:rsidRPr="00833A07">
        <w:rPr>
          <w:rStyle w:val="a4"/>
          <w:rFonts w:ascii="Times New Roman" w:eastAsia="Times New Roman" w:hAnsi="Times New Roman" w:cs="Times New Roman"/>
          <w:b w:val="0"/>
          <w:bCs w:val="0"/>
          <w:sz w:val="28"/>
          <w:szCs w:val="28"/>
          <w:rtl/>
        </w:rPr>
        <w:t>وعمل السميط أيضًا في رئاسة مجلس أمناء منظمة الدعوة الإسلاميّة بالسّودان، ومجلس أمناء جامعة العلوم والتكنولوجيا في اليمن، وقد تولّى أيضًا منصب رئيس مجلس إدارة كلية التربية في زنجبار، وعمل في منصب الرئيس لمجلس إدارة كلية الشريعة والدراسات الإسلاميّة في كينيا، ورئاسة مركز دراسات العمل الخيري</w:t>
      </w:r>
      <w:r w:rsidRPr="00833A07">
        <w:rPr>
          <w:rStyle w:val="a4"/>
          <w:rFonts w:ascii="Times New Roman" w:eastAsia="Times New Roman" w:hAnsi="Times New Roman" w:cs="Times New Roman"/>
          <w:b w:val="0"/>
          <w:bCs w:val="0"/>
          <w:sz w:val="28"/>
          <w:szCs w:val="28"/>
        </w:rPr>
        <w:t>.</w:t>
      </w:r>
    </w:p>
    <w:p w:rsidR="00833A07" w:rsidRPr="00833A07" w:rsidRDefault="00833A07" w:rsidP="00833A07">
      <w:pPr>
        <w:jc w:val="right"/>
        <w:rPr>
          <w:rStyle w:val="a4"/>
          <w:rFonts w:ascii="Times New Roman" w:eastAsia="Times New Roman" w:hAnsi="Times New Roman" w:cs="Times New Roman"/>
          <w:sz w:val="28"/>
          <w:szCs w:val="28"/>
        </w:rPr>
      </w:pPr>
      <w:r w:rsidRPr="00833A07">
        <w:rPr>
          <w:rStyle w:val="a4"/>
          <w:rFonts w:ascii="Times New Roman" w:eastAsia="Times New Roman" w:hAnsi="Times New Roman" w:cs="Times New Roman"/>
          <w:sz w:val="28"/>
          <w:szCs w:val="28"/>
          <w:rtl/>
        </w:rPr>
        <w:t>خاتمة موضوع تعبير عن شخصية كويتية</w:t>
      </w:r>
    </w:p>
    <w:p w:rsidR="00F12A36" w:rsidRPr="00833A07" w:rsidRDefault="00833A07" w:rsidP="00833A07">
      <w:pPr>
        <w:jc w:val="right"/>
        <w:rPr>
          <w:sz w:val="24"/>
          <w:szCs w:val="24"/>
        </w:rPr>
      </w:pPr>
      <w:r w:rsidRPr="00833A07">
        <w:rPr>
          <w:rStyle w:val="a4"/>
          <w:rFonts w:ascii="Times New Roman" w:eastAsia="Times New Roman" w:hAnsi="Times New Roman" w:cs="Times New Roman"/>
          <w:b w:val="0"/>
          <w:bCs w:val="0"/>
          <w:sz w:val="28"/>
          <w:szCs w:val="28"/>
          <w:rtl/>
        </w:rPr>
        <w:t xml:space="preserve">وفي الخِتام لا بدّ من </w:t>
      </w:r>
      <w:proofErr w:type="spellStart"/>
      <w:r w:rsidRPr="00833A07">
        <w:rPr>
          <w:rStyle w:val="a4"/>
          <w:rFonts w:ascii="Times New Roman" w:eastAsia="Times New Roman" w:hAnsi="Times New Roman" w:cs="Times New Roman"/>
          <w:b w:val="0"/>
          <w:bCs w:val="0"/>
          <w:sz w:val="28"/>
          <w:szCs w:val="28"/>
          <w:rtl/>
        </w:rPr>
        <w:t>الإحتفاء</w:t>
      </w:r>
      <w:proofErr w:type="spellEnd"/>
      <w:r w:rsidRPr="00833A07">
        <w:rPr>
          <w:rStyle w:val="a4"/>
          <w:rFonts w:ascii="Times New Roman" w:eastAsia="Times New Roman" w:hAnsi="Times New Roman" w:cs="Times New Roman"/>
          <w:b w:val="0"/>
          <w:bCs w:val="0"/>
          <w:sz w:val="28"/>
          <w:szCs w:val="28"/>
          <w:rtl/>
        </w:rPr>
        <w:t xml:space="preserve"> بتلك الشّخصيّة الكويتيّة الشّهيرة، التي فتح الله على يد</w:t>
      </w:r>
      <w:r>
        <w:rPr>
          <w:rStyle w:val="a4"/>
          <w:rFonts w:ascii="Times New Roman" w:eastAsia="Times New Roman" w:hAnsi="Times New Roman" w:cs="Times New Roman" w:hint="cs"/>
          <w:b w:val="0"/>
          <w:bCs w:val="0"/>
          <w:sz w:val="28"/>
          <w:szCs w:val="28"/>
          <w:rtl/>
        </w:rPr>
        <w:t>ي</w:t>
      </w:r>
      <w:r w:rsidRPr="00833A07">
        <w:rPr>
          <w:rStyle w:val="a4"/>
          <w:rFonts w:ascii="Times New Roman" w:eastAsia="Times New Roman" w:hAnsi="Times New Roman" w:cs="Times New Roman"/>
          <w:b w:val="0"/>
          <w:bCs w:val="0"/>
          <w:sz w:val="28"/>
          <w:szCs w:val="28"/>
          <w:rtl/>
        </w:rPr>
        <w:t>ها القلوب والعقول للعمل الإنساني، والتوحيد، والإقبال على الله، فقد سخ</w:t>
      </w:r>
      <w:r>
        <w:rPr>
          <w:rStyle w:val="a4"/>
          <w:rFonts w:ascii="Times New Roman" w:eastAsia="Times New Roman" w:hAnsi="Times New Roman" w:cs="Times New Roman" w:hint="cs"/>
          <w:b w:val="0"/>
          <w:bCs w:val="0"/>
          <w:sz w:val="28"/>
          <w:szCs w:val="28"/>
          <w:rtl/>
        </w:rPr>
        <w:t>ّ</w:t>
      </w:r>
      <w:bookmarkStart w:id="0" w:name="_GoBack"/>
      <w:bookmarkEnd w:id="0"/>
      <w:r w:rsidRPr="00833A07">
        <w:rPr>
          <w:rStyle w:val="a4"/>
          <w:rFonts w:ascii="Times New Roman" w:eastAsia="Times New Roman" w:hAnsi="Times New Roman" w:cs="Times New Roman"/>
          <w:b w:val="0"/>
          <w:bCs w:val="0"/>
          <w:sz w:val="28"/>
          <w:szCs w:val="28"/>
          <w:rtl/>
        </w:rPr>
        <w:t>ر سنوات العُمر من أجل تلك الغاية الإنسانيّة النبيلة، في مساعدة المُحتاجين في قارّة افريقيا، فكان خير مثال في الكرم والشّهامة والعلم والإخلاص رحمه الله تعالى</w:t>
      </w:r>
      <w:r w:rsidRPr="00833A07">
        <w:rPr>
          <w:rStyle w:val="a4"/>
          <w:rFonts w:ascii="Times New Roman" w:eastAsia="Times New Roman" w:hAnsi="Times New Roman" w:cs="Times New Roman"/>
          <w:b w:val="0"/>
          <w:bCs w:val="0"/>
          <w:sz w:val="28"/>
          <w:szCs w:val="28"/>
        </w:rPr>
        <w:t>.</w:t>
      </w:r>
    </w:p>
    <w:sectPr w:rsidR="00F12A36" w:rsidRPr="00833A0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AA" w:rsidRDefault="007C35AA" w:rsidP="00593CD7">
      <w:pPr>
        <w:spacing w:after="0" w:line="240" w:lineRule="auto"/>
      </w:pPr>
      <w:r>
        <w:separator/>
      </w:r>
    </w:p>
  </w:endnote>
  <w:endnote w:type="continuationSeparator" w:id="0">
    <w:p w:rsidR="007C35AA" w:rsidRDefault="007C35AA" w:rsidP="0059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AA" w:rsidRDefault="007C35AA" w:rsidP="00593CD7">
      <w:pPr>
        <w:spacing w:after="0" w:line="240" w:lineRule="auto"/>
      </w:pPr>
      <w:r>
        <w:separator/>
      </w:r>
    </w:p>
  </w:footnote>
  <w:footnote w:type="continuationSeparator" w:id="0">
    <w:p w:rsidR="007C35AA" w:rsidRDefault="007C35AA" w:rsidP="0059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105222"/>
      <w:docPartObj>
        <w:docPartGallery w:val="Watermarks"/>
        <w:docPartUnique/>
      </w:docPartObj>
    </w:sdtPr>
    <w:sdtContent>
      <w:p w:rsidR="00593CD7" w:rsidRDefault="00593CD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7236"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2D"/>
    <w:rsid w:val="00011D8F"/>
    <w:rsid w:val="00123609"/>
    <w:rsid w:val="001C237E"/>
    <w:rsid w:val="001C4FEB"/>
    <w:rsid w:val="005265DE"/>
    <w:rsid w:val="00593CD7"/>
    <w:rsid w:val="005B4FAA"/>
    <w:rsid w:val="00654296"/>
    <w:rsid w:val="00783800"/>
    <w:rsid w:val="007C35AA"/>
    <w:rsid w:val="00833A07"/>
    <w:rsid w:val="00981992"/>
    <w:rsid w:val="0099264B"/>
    <w:rsid w:val="00A34E2D"/>
    <w:rsid w:val="00AA49CD"/>
    <w:rsid w:val="00B43290"/>
    <w:rsid w:val="00C47884"/>
    <w:rsid w:val="00C613BF"/>
    <w:rsid w:val="00C67FC5"/>
    <w:rsid w:val="00EF2594"/>
    <w:rsid w:val="00F12A36"/>
    <w:rsid w:val="00F141A0"/>
    <w:rsid w:val="00F93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BF1B5-DB74-44EA-BF5B-8A5E1AF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A34E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B4F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4E2D"/>
    <w:rPr>
      <w:rFonts w:ascii="Times New Roman" w:eastAsia="Times New Roman" w:hAnsi="Times New Roman" w:cs="Times New Roman"/>
      <w:b/>
      <w:bCs/>
      <w:sz w:val="36"/>
      <w:szCs w:val="36"/>
    </w:rPr>
  </w:style>
  <w:style w:type="paragraph" w:styleId="a3">
    <w:name w:val="Normal (Web)"/>
    <w:basedOn w:val="a"/>
    <w:uiPriority w:val="99"/>
    <w:semiHidden/>
    <w:unhideWhenUsed/>
    <w:rsid w:val="00A34E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4E2D"/>
    <w:rPr>
      <w:b/>
      <w:bCs/>
    </w:rPr>
  </w:style>
  <w:style w:type="character" w:customStyle="1" w:styleId="3Char">
    <w:name w:val="عنوان 3 Char"/>
    <w:basedOn w:val="a0"/>
    <w:link w:val="3"/>
    <w:uiPriority w:val="9"/>
    <w:semiHidden/>
    <w:rsid w:val="005B4FAA"/>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5B4FAA"/>
    <w:rPr>
      <w:color w:val="0000FF"/>
      <w:u w:val="single"/>
    </w:rPr>
  </w:style>
  <w:style w:type="paragraph" w:styleId="a5">
    <w:name w:val="List Paragraph"/>
    <w:basedOn w:val="a"/>
    <w:uiPriority w:val="34"/>
    <w:qFormat/>
    <w:rsid w:val="001C4FEB"/>
    <w:pPr>
      <w:ind w:left="720"/>
      <w:contextualSpacing/>
    </w:pPr>
  </w:style>
  <w:style w:type="character" w:customStyle="1" w:styleId="rfdbold2">
    <w:name w:val="rfdbold2"/>
    <w:basedOn w:val="a0"/>
    <w:rsid w:val="00C613BF"/>
  </w:style>
  <w:style w:type="character" w:customStyle="1" w:styleId="rfdfootnotenum">
    <w:name w:val="rfdfootnotenum"/>
    <w:basedOn w:val="a0"/>
    <w:rsid w:val="00C613BF"/>
  </w:style>
  <w:style w:type="paragraph" w:styleId="a6">
    <w:name w:val="header"/>
    <w:basedOn w:val="a"/>
    <w:link w:val="Char"/>
    <w:uiPriority w:val="99"/>
    <w:unhideWhenUsed/>
    <w:rsid w:val="00593CD7"/>
    <w:pPr>
      <w:tabs>
        <w:tab w:val="center" w:pos="4320"/>
        <w:tab w:val="right" w:pos="8640"/>
      </w:tabs>
      <w:spacing w:after="0" w:line="240" w:lineRule="auto"/>
    </w:pPr>
  </w:style>
  <w:style w:type="character" w:customStyle="1" w:styleId="Char">
    <w:name w:val="رأس الصفحة Char"/>
    <w:basedOn w:val="a0"/>
    <w:link w:val="a6"/>
    <w:uiPriority w:val="99"/>
    <w:rsid w:val="00593CD7"/>
  </w:style>
  <w:style w:type="paragraph" w:styleId="a7">
    <w:name w:val="footer"/>
    <w:basedOn w:val="a"/>
    <w:link w:val="Char0"/>
    <w:uiPriority w:val="99"/>
    <w:unhideWhenUsed/>
    <w:rsid w:val="00593CD7"/>
    <w:pPr>
      <w:tabs>
        <w:tab w:val="center" w:pos="4320"/>
        <w:tab w:val="right" w:pos="8640"/>
      </w:tabs>
      <w:spacing w:after="0" w:line="240" w:lineRule="auto"/>
    </w:pPr>
  </w:style>
  <w:style w:type="character" w:customStyle="1" w:styleId="Char0">
    <w:name w:val="تذييل الصفحة Char"/>
    <w:basedOn w:val="a0"/>
    <w:link w:val="a7"/>
    <w:uiPriority w:val="99"/>
    <w:rsid w:val="0059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19">
      <w:bodyDiv w:val="1"/>
      <w:marLeft w:val="0"/>
      <w:marRight w:val="0"/>
      <w:marTop w:val="0"/>
      <w:marBottom w:val="0"/>
      <w:divBdr>
        <w:top w:val="none" w:sz="0" w:space="0" w:color="auto"/>
        <w:left w:val="none" w:sz="0" w:space="0" w:color="auto"/>
        <w:bottom w:val="none" w:sz="0" w:space="0" w:color="auto"/>
        <w:right w:val="none" w:sz="0" w:space="0" w:color="auto"/>
      </w:divBdr>
    </w:div>
    <w:div w:id="253049319">
      <w:bodyDiv w:val="1"/>
      <w:marLeft w:val="0"/>
      <w:marRight w:val="0"/>
      <w:marTop w:val="0"/>
      <w:marBottom w:val="0"/>
      <w:divBdr>
        <w:top w:val="none" w:sz="0" w:space="0" w:color="auto"/>
        <w:left w:val="none" w:sz="0" w:space="0" w:color="auto"/>
        <w:bottom w:val="none" w:sz="0" w:space="0" w:color="auto"/>
        <w:right w:val="none" w:sz="0" w:space="0" w:color="auto"/>
      </w:divBdr>
    </w:div>
    <w:div w:id="430202663">
      <w:bodyDiv w:val="1"/>
      <w:marLeft w:val="0"/>
      <w:marRight w:val="0"/>
      <w:marTop w:val="0"/>
      <w:marBottom w:val="0"/>
      <w:divBdr>
        <w:top w:val="none" w:sz="0" w:space="0" w:color="auto"/>
        <w:left w:val="none" w:sz="0" w:space="0" w:color="auto"/>
        <w:bottom w:val="none" w:sz="0" w:space="0" w:color="auto"/>
        <w:right w:val="none" w:sz="0" w:space="0" w:color="auto"/>
      </w:divBdr>
    </w:div>
    <w:div w:id="552083565">
      <w:bodyDiv w:val="1"/>
      <w:marLeft w:val="0"/>
      <w:marRight w:val="0"/>
      <w:marTop w:val="0"/>
      <w:marBottom w:val="0"/>
      <w:divBdr>
        <w:top w:val="none" w:sz="0" w:space="0" w:color="auto"/>
        <w:left w:val="none" w:sz="0" w:space="0" w:color="auto"/>
        <w:bottom w:val="none" w:sz="0" w:space="0" w:color="auto"/>
        <w:right w:val="none" w:sz="0" w:space="0" w:color="auto"/>
      </w:divBdr>
    </w:div>
    <w:div w:id="561674381">
      <w:bodyDiv w:val="1"/>
      <w:marLeft w:val="0"/>
      <w:marRight w:val="0"/>
      <w:marTop w:val="0"/>
      <w:marBottom w:val="0"/>
      <w:divBdr>
        <w:top w:val="none" w:sz="0" w:space="0" w:color="auto"/>
        <w:left w:val="none" w:sz="0" w:space="0" w:color="auto"/>
        <w:bottom w:val="none" w:sz="0" w:space="0" w:color="auto"/>
        <w:right w:val="none" w:sz="0" w:space="0" w:color="auto"/>
      </w:divBdr>
    </w:div>
    <w:div w:id="846402489">
      <w:bodyDiv w:val="1"/>
      <w:marLeft w:val="0"/>
      <w:marRight w:val="0"/>
      <w:marTop w:val="0"/>
      <w:marBottom w:val="0"/>
      <w:divBdr>
        <w:top w:val="none" w:sz="0" w:space="0" w:color="auto"/>
        <w:left w:val="none" w:sz="0" w:space="0" w:color="auto"/>
        <w:bottom w:val="none" w:sz="0" w:space="0" w:color="auto"/>
        <w:right w:val="none" w:sz="0" w:space="0" w:color="auto"/>
      </w:divBdr>
    </w:div>
    <w:div w:id="1129085704">
      <w:bodyDiv w:val="1"/>
      <w:marLeft w:val="0"/>
      <w:marRight w:val="0"/>
      <w:marTop w:val="0"/>
      <w:marBottom w:val="0"/>
      <w:divBdr>
        <w:top w:val="none" w:sz="0" w:space="0" w:color="auto"/>
        <w:left w:val="none" w:sz="0" w:space="0" w:color="auto"/>
        <w:bottom w:val="none" w:sz="0" w:space="0" w:color="auto"/>
        <w:right w:val="none" w:sz="0" w:space="0" w:color="auto"/>
      </w:divBdr>
    </w:div>
    <w:div w:id="1195195946">
      <w:bodyDiv w:val="1"/>
      <w:marLeft w:val="0"/>
      <w:marRight w:val="0"/>
      <w:marTop w:val="0"/>
      <w:marBottom w:val="0"/>
      <w:divBdr>
        <w:top w:val="none" w:sz="0" w:space="0" w:color="auto"/>
        <w:left w:val="none" w:sz="0" w:space="0" w:color="auto"/>
        <w:bottom w:val="none" w:sz="0" w:space="0" w:color="auto"/>
        <w:right w:val="none" w:sz="0" w:space="0" w:color="auto"/>
      </w:divBdr>
    </w:div>
    <w:div w:id="1254242322">
      <w:bodyDiv w:val="1"/>
      <w:marLeft w:val="0"/>
      <w:marRight w:val="0"/>
      <w:marTop w:val="0"/>
      <w:marBottom w:val="0"/>
      <w:divBdr>
        <w:top w:val="none" w:sz="0" w:space="0" w:color="auto"/>
        <w:left w:val="none" w:sz="0" w:space="0" w:color="auto"/>
        <w:bottom w:val="none" w:sz="0" w:space="0" w:color="auto"/>
        <w:right w:val="none" w:sz="0" w:space="0" w:color="auto"/>
      </w:divBdr>
    </w:div>
    <w:div w:id="1266696222">
      <w:bodyDiv w:val="1"/>
      <w:marLeft w:val="0"/>
      <w:marRight w:val="0"/>
      <w:marTop w:val="0"/>
      <w:marBottom w:val="0"/>
      <w:divBdr>
        <w:top w:val="none" w:sz="0" w:space="0" w:color="auto"/>
        <w:left w:val="none" w:sz="0" w:space="0" w:color="auto"/>
        <w:bottom w:val="none" w:sz="0" w:space="0" w:color="auto"/>
        <w:right w:val="none" w:sz="0" w:space="0" w:color="auto"/>
      </w:divBdr>
    </w:div>
    <w:div w:id="1375957390">
      <w:bodyDiv w:val="1"/>
      <w:marLeft w:val="0"/>
      <w:marRight w:val="0"/>
      <w:marTop w:val="0"/>
      <w:marBottom w:val="0"/>
      <w:divBdr>
        <w:top w:val="none" w:sz="0" w:space="0" w:color="auto"/>
        <w:left w:val="none" w:sz="0" w:space="0" w:color="auto"/>
        <w:bottom w:val="none" w:sz="0" w:space="0" w:color="auto"/>
        <w:right w:val="none" w:sz="0" w:space="0" w:color="auto"/>
      </w:divBdr>
    </w:div>
    <w:div w:id="1447117045">
      <w:bodyDiv w:val="1"/>
      <w:marLeft w:val="0"/>
      <w:marRight w:val="0"/>
      <w:marTop w:val="0"/>
      <w:marBottom w:val="0"/>
      <w:divBdr>
        <w:top w:val="none" w:sz="0" w:space="0" w:color="auto"/>
        <w:left w:val="none" w:sz="0" w:space="0" w:color="auto"/>
        <w:bottom w:val="none" w:sz="0" w:space="0" w:color="auto"/>
        <w:right w:val="none" w:sz="0" w:space="0" w:color="auto"/>
      </w:divBdr>
    </w:div>
    <w:div w:id="1957826747">
      <w:bodyDiv w:val="1"/>
      <w:marLeft w:val="0"/>
      <w:marRight w:val="0"/>
      <w:marTop w:val="0"/>
      <w:marBottom w:val="0"/>
      <w:divBdr>
        <w:top w:val="none" w:sz="0" w:space="0" w:color="auto"/>
        <w:left w:val="none" w:sz="0" w:space="0" w:color="auto"/>
        <w:bottom w:val="none" w:sz="0" w:space="0" w:color="auto"/>
        <w:right w:val="none" w:sz="0" w:space="0" w:color="auto"/>
      </w:divBdr>
    </w:div>
    <w:div w:id="2031950899">
      <w:bodyDiv w:val="1"/>
      <w:marLeft w:val="0"/>
      <w:marRight w:val="0"/>
      <w:marTop w:val="0"/>
      <w:marBottom w:val="0"/>
      <w:divBdr>
        <w:top w:val="none" w:sz="0" w:space="0" w:color="auto"/>
        <w:left w:val="none" w:sz="0" w:space="0" w:color="auto"/>
        <w:bottom w:val="none" w:sz="0" w:space="0" w:color="auto"/>
        <w:right w:val="none" w:sz="0" w:space="0" w:color="auto"/>
      </w:divBdr>
    </w:div>
    <w:div w:id="2094625723">
      <w:bodyDiv w:val="1"/>
      <w:marLeft w:val="0"/>
      <w:marRight w:val="0"/>
      <w:marTop w:val="0"/>
      <w:marBottom w:val="0"/>
      <w:divBdr>
        <w:top w:val="none" w:sz="0" w:space="0" w:color="auto"/>
        <w:left w:val="none" w:sz="0" w:space="0" w:color="auto"/>
        <w:bottom w:val="none" w:sz="0" w:space="0" w:color="auto"/>
        <w:right w:val="none" w:sz="0" w:space="0" w:color="auto"/>
      </w:divBdr>
    </w:div>
    <w:div w:id="2104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2023-04-03T14:20:00Z</dcterms:created>
  <dcterms:modified xsi:type="dcterms:W3CDTF">2023-04-03T14:20:00Z</dcterms:modified>
</cp:coreProperties>
</file>