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28EC" w14:textId="2C437FC6" w:rsidR="00400C70" w:rsidRPr="00400C70" w:rsidRDefault="00400C70" w:rsidP="00400C70">
      <w:pPr>
        <w:rPr>
          <w:b/>
          <w:bCs/>
          <w:rtl/>
        </w:rPr>
      </w:pPr>
      <w:r w:rsidRPr="00400C70">
        <w:rPr>
          <w:rFonts w:cs="Arial"/>
          <w:b/>
          <w:bCs/>
          <w:rtl/>
        </w:rPr>
        <w:t>مقدمة خطبه عن الام وفضل برها</w:t>
      </w:r>
    </w:p>
    <w:p w14:paraId="6564CC2A" w14:textId="69E25E2B" w:rsidR="00400C70" w:rsidRDefault="00400C70" w:rsidP="00400C70">
      <w:pPr>
        <w:rPr>
          <w:rtl/>
        </w:rPr>
      </w:pPr>
      <w:r>
        <w:rPr>
          <w:rFonts w:cs="Arial"/>
          <w:rtl/>
        </w:rPr>
        <w:t>إنّ الحمد لله نحمده ونستعين به ونستهديه، ونؤمن به ونتوكّل عليه، ونعوذ بالله من شُ ور أنفسنا ومن سيّئات أعمالنا، فمن يعمل مثقال ذرّة خيرًا يره، ومن يعمل مثقال ذرةٍ شرًا يره، ونشهد أن لا إله إلّا الله وحده، صدق وعده ونصر عبده، وأعزّ جُنده، وهزم الأحزاب وحده، لا شيء قبله ولا شيء بعده، مُخلصين له الدّين ولو كره الكافرين، إخوة الإيمان والعقيدة، نتحدّث عن نعمة الأم التي جعل الله لها المكانة الرّفيعة، وأوصى بطاعتها والبرّ بها، وجعل منها واحدة من أسباب المغفرة التي تصل بالعبد إلى الجنّة، فبرّ الأم ليس مكسبًا للأم فقط، بل هي تجارة مع الله أولًا، تسوق في ذات الطّريق، فاحرصوا على ما أكرمكم الله فيه، وكونوا له طائعين.</w:t>
      </w:r>
    </w:p>
    <w:p w14:paraId="07BB3A49" w14:textId="048E8073" w:rsidR="00400C70" w:rsidRPr="00400C70" w:rsidRDefault="00400C70" w:rsidP="00400C70">
      <w:pPr>
        <w:rPr>
          <w:b/>
          <w:bCs/>
          <w:rtl/>
        </w:rPr>
      </w:pPr>
      <w:r w:rsidRPr="00400C70">
        <w:rPr>
          <w:rFonts w:cs="Arial"/>
          <w:b/>
          <w:bCs/>
          <w:rtl/>
        </w:rPr>
        <w:t>خطبه عن الام وفضل برها مؤثرة مكتوبة</w:t>
      </w:r>
    </w:p>
    <w:p w14:paraId="0826B9CB" w14:textId="76506062" w:rsidR="00400C70" w:rsidRDefault="00400C70" w:rsidP="00400C70">
      <w:pPr>
        <w:rPr>
          <w:rtl/>
        </w:rPr>
      </w:pPr>
      <w:r>
        <w:rPr>
          <w:rFonts w:cs="Arial"/>
          <w:rtl/>
        </w:rPr>
        <w:t>بسم الله والحمد لله، والصّلاة والسّلام على سيّدنا محمّد رسول الله،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وبعد:</w:t>
      </w:r>
    </w:p>
    <w:p w14:paraId="64E599E9" w14:textId="51CB1983" w:rsidR="00400C70" w:rsidRDefault="00400C70" w:rsidP="00400C70">
      <w:pPr>
        <w:rPr>
          <w:rtl/>
        </w:rPr>
      </w:pPr>
      <w:r>
        <w:rPr>
          <w:rFonts w:cs="Arial"/>
          <w:rtl/>
        </w:rPr>
        <w:t>جعل الله تعالى من الشريعة الإسلاميّة ميزانًا للحياة، وجعل الطاعة له وحده، ثمّ للوالدين من بعده، قال تعالى: "وَوصَّيْنَا الْإِنْسَانَ بِوَالِدَيْهِ حَمَلَتْهُ أُمُّهُ وَهْنًا عَلَى وَهْنٍ وَفِصَالُهُ فِي عَامَيْنِ أَنِ اشْكُرْ لِي وَلِوَالِدَيْكَ إِلَيَّ الْمَصِيرُ" فالأم هي السّكينة التي ترتقي بها القلوب، وتطيب بها الحياة، فعلى الإنسان أن يحفظ أمانة الله في طلّ أمر، حيث أوحى ربّنا إلى رسوله المُصطفى بكثير من الأحاديث النبويّة التي تؤكّد على الدّور المهم للأم وعلى فضل البر، قال رسول الله :"أنَّ رجلًا أتَى النَّبيَّ -صلَّى اللَّهُ علَيهِ وسلَّمَ- فقالَ يا رسولَ اللَّهِ إنِّي أصَبتُ ذنبًا عظيمًا فَهَل لي مِن تَوبةٍ؟ قالَ: هل لَكَ مِن أمٍّ؟ قالَ: لا، قالَ: هل لَكَ من خالةٍ؟ قالَ: نعَم، قالَ: فبِرَّها" فقد رقّى الله سبحانه وتعالى مقام الام ودرجتها إلى أن تكون خدمتها سببًا في مغفرة الذّنوب، وبابًا من أبواب قُبول التوبة، اخوة الإيمان:</w:t>
      </w:r>
    </w:p>
    <w:p w14:paraId="775812D9" w14:textId="0E601BD4" w:rsidR="00400C70" w:rsidRDefault="00400C70" w:rsidP="00400C70">
      <w:pPr>
        <w:rPr>
          <w:rtl/>
        </w:rPr>
      </w:pPr>
      <w:r>
        <w:rPr>
          <w:rFonts w:cs="Arial"/>
          <w:rtl/>
        </w:rPr>
        <w:t>إنّ برّ الأم هو أحد الاخلاق العظيمة التي تميّز بها عليّة القوم من الأنبياء والصّديقين، وإنّ من نعم الله على الإنسان أن يرزقه أمًا على قيد الحياة، فيفوز ببرّها وينجو بهذه الطاعة من مصائب الدّينا وصعوباتها، لأنّ الام عظيمة القدر عند الله سبحانه وتعالى، وعظيمة الشّأن في الدّنيا والآخرة، فنسأل الله أن يرزقنا البرّ وأن يُسدّد قولنا إلى ما فيه الخير، أقول قولي هذا وأستغفر الله لي ولكم فيا فوزًا للمُستغفرين.</w:t>
      </w:r>
    </w:p>
    <w:p w14:paraId="6404DB2B" w14:textId="5A8729EC" w:rsidR="00400C70" w:rsidRPr="00400C70" w:rsidRDefault="00400C70" w:rsidP="00400C70">
      <w:pPr>
        <w:rPr>
          <w:b/>
          <w:bCs/>
          <w:rtl/>
        </w:rPr>
      </w:pPr>
      <w:r w:rsidRPr="00400C70">
        <w:rPr>
          <w:rFonts w:cs="Arial"/>
          <w:b/>
          <w:bCs/>
          <w:rtl/>
        </w:rPr>
        <w:t>خطبه قصيرة عن الام وفضل برها مكتوبة</w:t>
      </w:r>
    </w:p>
    <w:p w14:paraId="5564DD20" w14:textId="7EB40094" w:rsidR="00400C70" w:rsidRDefault="00400C70" w:rsidP="00400C70">
      <w:pPr>
        <w:rPr>
          <w:rtl/>
        </w:rPr>
      </w:pPr>
      <w:r>
        <w:rPr>
          <w:rFonts w:cs="Arial"/>
          <w:rtl/>
        </w:rPr>
        <w:t xml:space="preserve">إنّ الحمد لله نحمده ونستعين به ونستهديه، ونؤمن به ونتوكّل عليه، ونعوذ بالله من شُرور النّفس، ومن سيّئات العَمل، فمن يهده الله فلا مُضل له، ومن يُضلل فلن تجد له وليًا مُرشدًا، فاللهم صلّي على سيّدنا محمّد، وعلى </w:t>
      </w:r>
      <w:proofErr w:type="spellStart"/>
      <w:r>
        <w:rPr>
          <w:rFonts w:cs="Arial"/>
          <w:rtl/>
        </w:rPr>
        <w:t>آله</w:t>
      </w:r>
      <w:proofErr w:type="spellEnd"/>
      <w:r>
        <w:rPr>
          <w:rFonts w:cs="Arial"/>
          <w:rtl/>
        </w:rPr>
        <w:t xml:space="preserve"> وأصحابه أجمعين، اخوة الإيمان والعقيدة:</w:t>
      </w:r>
    </w:p>
    <w:p w14:paraId="78F513A5" w14:textId="606ADD2D" w:rsidR="00400C70" w:rsidRDefault="00400C70" w:rsidP="00400C70">
      <w:pPr>
        <w:rPr>
          <w:rtl/>
        </w:rPr>
      </w:pPr>
      <w:r>
        <w:rPr>
          <w:rFonts w:cs="Arial"/>
          <w:rtl/>
        </w:rPr>
        <w:t>إنّ الأم هي المدرسة التي تتربّى الدّنيا على يديها، فهي المُنطلق الأول للإنسان نحو العالم، وهي النافذة الأولى التي يُطل من خلالها على الدّنيا، فالأم تستحق تلك القيمة العظيمة التي منَّ الله عليها بها، وقد أوصت الشريعة الإسلاميّة ببر الأم والحرص على ذلك، بل وقد جعلها الله بابًا لمغفرة الذّنوب وطريقًا مُختصرًا للوصول إلى جنّات النّعيم، فالأم هي كنزنا الثّمين الذي تهاوننا فيه يا أخوة، مع تطوّر العالم، وزيادة سرعة الوقت، وتغيير الأولويات قد صارت الأم فردًا عاديًا فالمنازل، فاحرصوا على ما أوصاكم به رسول الله صلوات الله وسلامه عليه، في قوله أمّك ثمّ أمّك ثمّ أمّك، والسّلام عليكم ورحمة الله وبركاته.</w:t>
      </w:r>
    </w:p>
    <w:p w14:paraId="243ACC9C" w14:textId="62F15C32" w:rsidR="00400C70" w:rsidRPr="00400C70" w:rsidRDefault="00400C70" w:rsidP="00400C70">
      <w:pPr>
        <w:rPr>
          <w:b/>
          <w:bCs/>
          <w:rtl/>
        </w:rPr>
      </w:pPr>
      <w:r w:rsidRPr="00400C70">
        <w:rPr>
          <w:rFonts w:cs="Arial"/>
          <w:b/>
          <w:bCs/>
          <w:rtl/>
        </w:rPr>
        <w:t>خاتمة خطبه عن الام وفضل برها مؤثرة مكتوبة</w:t>
      </w:r>
    </w:p>
    <w:p w14:paraId="34D85C55" w14:textId="7EC83DA2" w:rsidR="0056611D" w:rsidRPr="00400C70" w:rsidRDefault="00400C70" w:rsidP="00400C70">
      <w:r>
        <w:rPr>
          <w:rFonts w:cs="Arial"/>
          <w:rtl/>
        </w:rPr>
        <w:t>إنّ الحمد لله في الأوّلين في الآخرين، والصّلاة والسّلام على سيّد الخلق محمّد الصّادق الوعد الأمين، فمن يعمل مثقال ذرةٍ خيرًا يره، ومن يعمل مثقال ذرةٍ شرًا يره، فاللهم قد بلّغت اللهم اشهد، اخوة الإيمان أوصيكم بتقوى الله تعالى، وأحثّكم ونفسي المُخطئة على تقوى الله، وأحذّركم وبال عصيانه ومُخالفة أمره، وأستغفر الله لي ولكم، فيا فوزًا للمُستغفرين، والسّلام عليكم ورحمة الله وبركاته.</w:t>
      </w:r>
    </w:p>
    <w:sectPr w:rsidR="0056611D" w:rsidRPr="00400C70"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0451" w14:textId="77777777" w:rsidR="0043636E" w:rsidRDefault="0043636E" w:rsidP="00723828">
      <w:pPr>
        <w:spacing w:after="0" w:line="240" w:lineRule="auto"/>
      </w:pPr>
      <w:r>
        <w:separator/>
      </w:r>
    </w:p>
  </w:endnote>
  <w:endnote w:type="continuationSeparator" w:id="0">
    <w:p w14:paraId="72B479FE" w14:textId="77777777" w:rsidR="0043636E" w:rsidRDefault="0043636E" w:rsidP="0072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68" w14:textId="77777777" w:rsidR="00723828" w:rsidRDefault="007238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8F2" w14:textId="77777777" w:rsidR="00723828" w:rsidRDefault="007238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189" w14:textId="77777777" w:rsidR="00723828" w:rsidRDefault="007238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3714" w14:textId="77777777" w:rsidR="0043636E" w:rsidRDefault="0043636E" w:rsidP="00723828">
      <w:pPr>
        <w:spacing w:after="0" w:line="240" w:lineRule="auto"/>
      </w:pPr>
      <w:r>
        <w:separator/>
      </w:r>
    </w:p>
  </w:footnote>
  <w:footnote w:type="continuationSeparator" w:id="0">
    <w:p w14:paraId="0D556F82" w14:textId="77777777" w:rsidR="0043636E" w:rsidRDefault="0043636E" w:rsidP="0072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A4DE" w14:textId="77777777" w:rsidR="00723828" w:rsidRDefault="007238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988262"/>
      <w:docPartObj>
        <w:docPartGallery w:val="Watermarks"/>
        <w:docPartUnique/>
      </w:docPartObj>
    </w:sdtPr>
    <w:sdtContent>
      <w:p w14:paraId="2C6ED8C4" w14:textId="272E0C35" w:rsidR="00723828" w:rsidRDefault="00723828">
        <w:pPr>
          <w:pStyle w:val="a6"/>
        </w:pPr>
        <w:r>
          <w:rPr>
            <w:rtl/>
          </w:rPr>
          <w:pict w14:anchorId="1D9D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12330"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CA9" w14:textId="77777777" w:rsidR="00723828" w:rsidRDefault="007238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EFA"/>
    <w:multiLevelType w:val="multilevel"/>
    <w:tmpl w:val="70D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94534C"/>
    <w:multiLevelType w:val="hybridMultilevel"/>
    <w:tmpl w:val="D5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
  </w:num>
  <w:num w:numId="2" w16cid:durableId="812908902">
    <w:abstractNumId w:val="0"/>
  </w:num>
  <w:num w:numId="3" w16cid:durableId="458648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00C70"/>
    <w:rsid w:val="0043636E"/>
    <w:rsid w:val="004E68FC"/>
    <w:rsid w:val="00525D5D"/>
    <w:rsid w:val="0056611D"/>
    <w:rsid w:val="00611876"/>
    <w:rsid w:val="00723828"/>
    <w:rsid w:val="00930C36"/>
    <w:rsid w:val="00B433F6"/>
    <w:rsid w:val="00B607BA"/>
    <w:rsid w:val="00E13960"/>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23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723828"/>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23828"/>
    <w:pPr>
      <w:tabs>
        <w:tab w:val="center" w:pos="4513"/>
        <w:tab w:val="right" w:pos="9026"/>
      </w:tabs>
      <w:spacing w:after="0" w:line="240" w:lineRule="auto"/>
    </w:pPr>
  </w:style>
  <w:style w:type="character" w:customStyle="1" w:styleId="Char">
    <w:name w:val="رأس الصفحة Char"/>
    <w:basedOn w:val="a0"/>
    <w:link w:val="a6"/>
    <w:uiPriority w:val="99"/>
    <w:rsid w:val="00723828"/>
  </w:style>
  <w:style w:type="paragraph" w:styleId="a7">
    <w:name w:val="footer"/>
    <w:basedOn w:val="a"/>
    <w:link w:val="Char0"/>
    <w:uiPriority w:val="99"/>
    <w:unhideWhenUsed/>
    <w:rsid w:val="00723828"/>
    <w:pPr>
      <w:tabs>
        <w:tab w:val="center" w:pos="4513"/>
        <w:tab w:val="right" w:pos="9026"/>
      </w:tabs>
      <w:spacing w:after="0" w:line="240" w:lineRule="auto"/>
    </w:pPr>
  </w:style>
  <w:style w:type="character" w:customStyle="1" w:styleId="Char0">
    <w:name w:val="تذييل الصفحة Char"/>
    <w:basedOn w:val="a0"/>
    <w:link w:val="a7"/>
    <w:uiPriority w:val="99"/>
    <w:rsid w:val="00723828"/>
  </w:style>
  <w:style w:type="character" w:styleId="Hyperlink">
    <w:name w:val="Hyperlink"/>
    <w:basedOn w:val="a0"/>
    <w:uiPriority w:val="99"/>
    <w:semiHidden/>
    <w:unhideWhenUsed/>
    <w:rsid w:val="00B43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67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49372502">
      <w:bodyDiv w:val="1"/>
      <w:marLeft w:val="0"/>
      <w:marRight w:val="0"/>
      <w:marTop w:val="0"/>
      <w:marBottom w:val="0"/>
      <w:divBdr>
        <w:top w:val="none" w:sz="0" w:space="0" w:color="auto"/>
        <w:left w:val="none" w:sz="0" w:space="0" w:color="auto"/>
        <w:bottom w:val="none" w:sz="0" w:space="0" w:color="auto"/>
        <w:right w:val="none" w:sz="0" w:space="0" w:color="auto"/>
      </w:divBdr>
    </w:div>
    <w:div w:id="1674065870">
      <w:bodyDiv w:val="1"/>
      <w:marLeft w:val="0"/>
      <w:marRight w:val="0"/>
      <w:marTop w:val="0"/>
      <w:marBottom w:val="0"/>
      <w:divBdr>
        <w:top w:val="none" w:sz="0" w:space="0" w:color="auto"/>
        <w:left w:val="none" w:sz="0" w:space="0" w:color="auto"/>
        <w:bottom w:val="none" w:sz="0" w:space="0" w:color="auto"/>
        <w:right w:val="none" w:sz="0" w:space="0" w:color="auto"/>
      </w:divBdr>
    </w:div>
    <w:div w:id="19174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527</Words>
  <Characters>3007</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2023-02-28T09:57:00Z</cp:lastPrinted>
  <dcterms:created xsi:type="dcterms:W3CDTF">2023-02-28T23:10:00Z</dcterms:created>
  <dcterms:modified xsi:type="dcterms:W3CDTF">2023-02-28T23:10:00Z</dcterms:modified>
</cp:coreProperties>
</file>