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91" w:rsidRDefault="00250591" w:rsidP="00250591">
      <w:pPr>
        <w:pStyle w:val="2"/>
        <w:jc w:val="right"/>
      </w:pPr>
      <w:r>
        <w:rPr>
          <w:rtl/>
        </w:rPr>
        <w:t>مقدمة موضوع عن الكويت قبل وبعد اكتشاف النفط</w:t>
      </w:r>
    </w:p>
    <w:p w:rsidR="00250591" w:rsidRDefault="00250591" w:rsidP="00250591">
      <w:pPr>
        <w:pStyle w:val="a3"/>
        <w:jc w:val="right"/>
      </w:pPr>
      <w:r>
        <w:rPr>
          <w:rtl/>
        </w:rPr>
        <w:t xml:space="preserve">لم تكن </w:t>
      </w:r>
      <w:bookmarkStart w:id="0" w:name="_GoBack"/>
      <w:bookmarkEnd w:id="0"/>
      <w:r>
        <w:rPr>
          <w:rtl/>
        </w:rPr>
        <w:t>الكويت قبل اكتِشاف النّفط كما هي عليه الآن من قوة اقتصادية كبيرة ودخل مرتفع، وخاصة بعد انتشار اللؤلؤ الصناعي وتراجع مواسم الغوص في المياه الإقليمية بحثًا عن اللؤلؤ الطبيعي، الأمر الذي دفع حاكم البلاد حينها الشيخ أحمد الجابر الصباح إلى التفكير بتلك البقع السوداء المتفرقة في صحراء الكويت، والتي لا بدّ من أنّها ستنتشل البلاد من التدهور الاقتصادي</w:t>
      </w:r>
      <w:r>
        <w:t>.</w:t>
      </w:r>
    </w:p>
    <w:p w:rsidR="00250591" w:rsidRDefault="00250591" w:rsidP="00250591">
      <w:pPr>
        <w:pStyle w:val="2"/>
        <w:jc w:val="right"/>
      </w:pPr>
      <w:r>
        <w:rPr>
          <w:rtl/>
        </w:rPr>
        <w:t>عرض موضوع عن الكويت قبل وبعد اكتشاف النفط</w:t>
      </w:r>
    </w:p>
    <w:p w:rsidR="00250591" w:rsidRDefault="00250591" w:rsidP="00250591">
      <w:pPr>
        <w:pStyle w:val="a3"/>
        <w:jc w:val="right"/>
      </w:pPr>
      <w:r>
        <w:rPr>
          <w:rtl/>
        </w:rPr>
        <w:t>من المعروف أنّ الركيزة الأساسية لدولة الكويت قبل اكتشاف النفط هي الغوص على اللؤلؤ والتجارة البحرية بين شبه الجزيرة العربية وبلاد الهند، مما جعلها ميناءً رئيسيًا ومركزًا تجاريًا مهمًا في شمال الخليج ال</w:t>
      </w:r>
      <w:r>
        <w:rPr>
          <w:rtl/>
        </w:rPr>
        <w:t xml:space="preserve">عربي، إلّا أنّ الوضع الاقتصادي </w:t>
      </w:r>
      <w:r>
        <w:rPr>
          <w:rFonts w:hint="cs"/>
          <w:rtl/>
        </w:rPr>
        <w:t>ب</w:t>
      </w:r>
      <w:r>
        <w:rPr>
          <w:rtl/>
        </w:rPr>
        <w:t>دأ يتدهور نوعًا ما مع بداية الثلاثينيات من القرن الماضي، وكان لا بدّ من وجود حل بدل ينتشل الكويت من ازمتها الاقتصادية، فقرر الشيخ أحمد الجابر الصباح منح شركة نفط الكويت المحدودة حق الامتياز لاكتشاف النفط داخل الأراضي البرية والمائية في الكويت</w:t>
      </w:r>
      <w:r>
        <w:t>.</w:t>
      </w:r>
    </w:p>
    <w:p w:rsidR="00250591" w:rsidRDefault="00250591" w:rsidP="00250591">
      <w:pPr>
        <w:pStyle w:val="a3"/>
        <w:jc w:val="right"/>
      </w:pPr>
      <w:r>
        <w:rPr>
          <w:rtl/>
        </w:rPr>
        <w:t>بدأت عمليات الحفر والتنقيب من قبل شركة نفط الكويت وشركة "بي بي" البريطانية وشركة نفط الخليج الأمريكية عام 1934م بعقد اتفاقية لمدة 75 عامًا، وفي عام 1938 تم اكتشاف أول حقل نفطي في الكويت "حقل برقان" وتصدير أول شحنة عام 1946م، لتنضم الكويت بعدها لقائمة أهم منتجي ومصدري النفط في الخليج العربي، كما شهدت دولة الكويت تطورات واسعة كانت بدايتها بتكرر النفط عام 1949م في مصفاة الأحمدي، ومن ثم تأسيس شركة البترول الوطنية الكويتية عام 1957م</w:t>
      </w:r>
      <w:r>
        <w:t>.</w:t>
      </w:r>
    </w:p>
    <w:p w:rsidR="00250591" w:rsidRDefault="00250591" w:rsidP="00250591">
      <w:pPr>
        <w:pStyle w:val="a3"/>
        <w:jc w:val="right"/>
      </w:pPr>
      <w:r>
        <w:rPr>
          <w:rtl/>
        </w:rPr>
        <w:t>بالإضافة إلى استعادة الكويت نفوذها في صناعة النفط، وعقد اتفاقيات مع شركات نفطية ضخمة، لتتمكن فيما بعد من السيطرة على الشركة النفطية الكويتية بالكامل، وبسط نفوذها فيها، وتصبح واحدة من أغنى دول العالم</w:t>
      </w:r>
      <w:r>
        <w:t>.</w:t>
      </w:r>
    </w:p>
    <w:p w:rsidR="00250591" w:rsidRDefault="00250591" w:rsidP="00250591">
      <w:pPr>
        <w:pStyle w:val="2"/>
        <w:jc w:val="right"/>
      </w:pPr>
      <w:r>
        <w:rPr>
          <w:rtl/>
        </w:rPr>
        <w:t>خاتمة موضوع عن الكويت قبل وبعد اكتشاف النفط</w:t>
      </w:r>
    </w:p>
    <w:p w:rsidR="00967274" w:rsidRPr="00250591" w:rsidRDefault="00250591" w:rsidP="00250591">
      <w:pPr>
        <w:pStyle w:val="a3"/>
        <w:jc w:val="right"/>
        <w:rPr>
          <w:rFonts w:hint="cs"/>
          <w:rtl/>
          <w:lang w:bidi="ar-LB"/>
        </w:rPr>
      </w:pPr>
      <w:r>
        <w:rPr>
          <w:rtl/>
        </w:rPr>
        <w:t>لقد كان هناك فرقًا ملحوظًا في دولة الكويت قبل وبعد اكتشاف الحقول النفطية في الأراضي الكويتية، الأمر الذي جعلها تصبح دولة ذات قوة اقتصادية كبيرة ومدخول فردي مرتفع، نتيجة ضخامة الناتج المحلي الإجمالي، وتحتل بذلك المرتبة الثانية عربيًا والثامنة عالميًا</w:t>
      </w:r>
      <w:r>
        <w:t>.</w:t>
      </w:r>
    </w:p>
    <w:sectPr w:rsidR="00967274" w:rsidRPr="00250591"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D5" w:rsidRDefault="00064FD5" w:rsidP="00AD7778">
      <w:pPr>
        <w:spacing w:after="0" w:line="240" w:lineRule="auto"/>
      </w:pPr>
      <w:r>
        <w:separator/>
      </w:r>
    </w:p>
  </w:endnote>
  <w:endnote w:type="continuationSeparator" w:id="0">
    <w:p w:rsidR="00064FD5" w:rsidRDefault="00064FD5" w:rsidP="00AD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D5" w:rsidRDefault="00064FD5" w:rsidP="00AD7778">
      <w:pPr>
        <w:spacing w:after="0" w:line="240" w:lineRule="auto"/>
      </w:pPr>
      <w:r>
        <w:separator/>
      </w:r>
    </w:p>
  </w:footnote>
  <w:footnote w:type="continuationSeparator" w:id="0">
    <w:p w:rsidR="00064FD5" w:rsidRDefault="00064FD5" w:rsidP="00AD7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5290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5290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778" w:rsidRDefault="00AD7778">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5290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A6C83"/>
    <w:multiLevelType w:val="multilevel"/>
    <w:tmpl w:val="7602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78"/>
    <w:rsid w:val="00064FD5"/>
    <w:rsid w:val="00202679"/>
    <w:rsid w:val="00250591"/>
    <w:rsid w:val="003929FE"/>
    <w:rsid w:val="00913D3E"/>
    <w:rsid w:val="00967274"/>
    <w:rsid w:val="00AD7778"/>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D777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D777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D777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D7778"/>
    <w:rPr>
      <w:rFonts w:ascii="Times New Roman" w:eastAsia="Times New Roman" w:hAnsi="Times New Roman" w:cs="Times New Roman"/>
      <w:b/>
      <w:bCs/>
      <w:sz w:val="27"/>
      <w:szCs w:val="27"/>
    </w:rPr>
  </w:style>
  <w:style w:type="paragraph" w:styleId="a3">
    <w:name w:val="Normal (Web)"/>
    <w:basedOn w:val="a"/>
    <w:uiPriority w:val="99"/>
    <w:unhideWhenUsed/>
    <w:rsid w:val="00AD77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7778"/>
    <w:rPr>
      <w:b/>
      <w:bCs/>
    </w:rPr>
  </w:style>
  <w:style w:type="paragraph" w:styleId="a5">
    <w:name w:val="header"/>
    <w:basedOn w:val="a"/>
    <w:link w:val="Char"/>
    <w:uiPriority w:val="99"/>
    <w:unhideWhenUsed/>
    <w:rsid w:val="00AD7778"/>
    <w:pPr>
      <w:tabs>
        <w:tab w:val="center" w:pos="4153"/>
        <w:tab w:val="right" w:pos="8306"/>
      </w:tabs>
      <w:spacing w:after="0" w:line="240" w:lineRule="auto"/>
    </w:pPr>
  </w:style>
  <w:style w:type="character" w:customStyle="1" w:styleId="Char">
    <w:name w:val="رأس الصفحة Char"/>
    <w:basedOn w:val="a0"/>
    <w:link w:val="a5"/>
    <w:uiPriority w:val="99"/>
    <w:rsid w:val="00AD7778"/>
  </w:style>
  <w:style w:type="paragraph" w:styleId="a6">
    <w:name w:val="footer"/>
    <w:basedOn w:val="a"/>
    <w:link w:val="Char0"/>
    <w:uiPriority w:val="99"/>
    <w:unhideWhenUsed/>
    <w:rsid w:val="00AD7778"/>
    <w:pPr>
      <w:tabs>
        <w:tab w:val="center" w:pos="4153"/>
        <w:tab w:val="right" w:pos="8306"/>
      </w:tabs>
      <w:spacing w:after="0" w:line="240" w:lineRule="auto"/>
    </w:pPr>
  </w:style>
  <w:style w:type="character" w:customStyle="1" w:styleId="Char0">
    <w:name w:val="تذييل الصفحة Char"/>
    <w:basedOn w:val="a0"/>
    <w:link w:val="a6"/>
    <w:uiPriority w:val="99"/>
    <w:rsid w:val="00AD7778"/>
  </w:style>
  <w:style w:type="character" w:styleId="Hyperlink">
    <w:name w:val="Hyperlink"/>
    <w:basedOn w:val="a0"/>
    <w:uiPriority w:val="99"/>
    <w:semiHidden/>
    <w:unhideWhenUsed/>
    <w:rsid w:val="00913D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D777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D777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D7778"/>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D7778"/>
    <w:rPr>
      <w:rFonts w:ascii="Times New Roman" w:eastAsia="Times New Roman" w:hAnsi="Times New Roman" w:cs="Times New Roman"/>
      <w:b/>
      <w:bCs/>
      <w:sz w:val="27"/>
      <w:szCs w:val="27"/>
    </w:rPr>
  </w:style>
  <w:style w:type="paragraph" w:styleId="a3">
    <w:name w:val="Normal (Web)"/>
    <w:basedOn w:val="a"/>
    <w:uiPriority w:val="99"/>
    <w:unhideWhenUsed/>
    <w:rsid w:val="00AD77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7778"/>
    <w:rPr>
      <w:b/>
      <w:bCs/>
    </w:rPr>
  </w:style>
  <w:style w:type="paragraph" w:styleId="a5">
    <w:name w:val="header"/>
    <w:basedOn w:val="a"/>
    <w:link w:val="Char"/>
    <w:uiPriority w:val="99"/>
    <w:unhideWhenUsed/>
    <w:rsid w:val="00AD7778"/>
    <w:pPr>
      <w:tabs>
        <w:tab w:val="center" w:pos="4153"/>
        <w:tab w:val="right" w:pos="8306"/>
      </w:tabs>
      <w:spacing w:after="0" w:line="240" w:lineRule="auto"/>
    </w:pPr>
  </w:style>
  <w:style w:type="character" w:customStyle="1" w:styleId="Char">
    <w:name w:val="رأس الصفحة Char"/>
    <w:basedOn w:val="a0"/>
    <w:link w:val="a5"/>
    <w:uiPriority w:val="99"/>
    <w:rsid w:val="00AD7778"/>
  </w:style>
  <w:style w:type="paragraph" w:styleId="a6">
    <w:name w:val="footer"/>
    <w:basedOn w:val="a"/>
    <w:link w:val="Char0"/>
    <w:uiPriority w:val="99"/>
    <w:unhideWhenUsed/>
    <w:rsid w:val="00AD7778"/>
    <w:pPr>
      <w:tabs>
        <w:tab w:val="center" w:pos="4153"/>
        <w:tab w:val="right" w:pos="8306"/>
      </w:tabs>
      <w:spacing w:after="0" w:line="240" w:lineRule="auto"/>
    </w:pPr>
  </w:style>
  <w:style w:type="character" w:customStyle="1" w:styleId="Char0">
    <w:name w:val="تذييل الصفحة Char"/>
    <w:basedOn w:val="a0"/>
    <w:link w:val="a6"/>
    <w:uiPriority w:val="99"/>
    <w:rsid w:val="00AD7778"/>
  </w:style>
  <w:style w:type="character" w:styleId="Hyperlink">
    <w:name w:val="Hyperlink"/>
    <w:basedOn w:val="a0"/>
    <w:uiPriority w:val="99"/>
    <w:semiHidden/>
    <w:unhideWhenUsed/>
    <w:rsid w:val="00913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4870">
      <w:bodyDiv w:val="1"/>
      <w:marLeft w:val="0"/>
      <w:marRight w:val="0"/>
      <w:marTop w:val="0"/>
      <w:marBottom w:val="0"/>
      <w:divBdr>
        <w:top w:val="none" w:sz="0" w:space="0" w:color="auto"/>
        <w:left w:val="none" w:sz="0" w:space="0" w:color="auto"/>
        <w:bottom w:val="none" w:sz="0" w:space="0" w:color="auto"/>
        <w:right w:val="none" w:sz="0" w:space="0" w:color="auto"/>
      </w:divBdr>
    </w:div>
    <w:div w:id="497699030">
      <w:bodyDiv w:val="1"/>
      <w:marLeft w:val="0"/>
      <w:marRight w:val="0"/>
      <w:marTop w:val="0"/>
      <w:marBottom w:val="0"/>
      <w:divBdr>
        <w:top w:val="none" w:sz="0" w:space="0" w:color="auto"/>
        <w:left w:val="none" w:sz="0" w:space="0" w:color="auto"/>
        <w:bottom w:val="none" w:sz="0" w:space="0" w:color="auto"/>
        <w:right w:val="none" w:sz="0" w:space="0" w:color="auto"/>
      </w:divBdr>
    </w:div>
    <w:div w:id="1486777486">
      <w:bodyDiv w:val="1"/>
      <w:marLeft w:val="0"/>
      <w:marRight w:val="0"/>
      <w:marTop w:val="0"/>
      <w:marBottom w:val="0"/>
      <w:divBdr>
        <w:top w:val="none" w:sz="0" w:space="0" w:color="auto"/>
        <w:left w:val="none" w:sz="0" w:space="0" w:color="auto"/>
        <w:bottom w:val="none" w:sz="0" w:space="0" w:color="auto"/>
        <w:right w:val="none" w:sz="0" w:space="0" w:color="auto"/>
      </w:divBdr>
    </w:div>
    <w:div w:id="1658337876">
      <w:bodyDiv w:val="1"/>
      <w:marLeft w:val="0"/>
      <w:marRight w:val="0"/>
      <w:marTop w:val="0"/>
      <w:marBottom w:val="0"/>
      <w:divBdr>
        <w:top w:val="none" w:sz="0" w:space="0" w:color="auto"/>
        <w:left w:val="none" w:sz="0" w:space="0" w:color="auto"/>
        <w:bottom w:val="none" w:sz="0" w:space="0" w:color="auto"/>
        <w:right w:val="none" w:sz="0" w:space="0" w:color="auto"/>
      </w:divBdr>
      <w:divsChild>
        <w:div w:id="1796630304">
          <w:marLeft w:val="0"/>
          <w:marRight w:val="0"/>
          <w:marTop w:val="0"/>
          <w:marBottom w:val="0"/>
          <w:divBdr>
            <w:top w:val="none" w:sz="0" w:space="0" w:color="auto"/>
            <w:left w:val="none" w:sz="0" w:space="0" w:color="auto"/>
            <w:bottom w:val="none" w:sz="0" w:space="0" w:color="auto"/>
            <w:right w:val="none" w:sz="0" w:space="0" w:color="auto"/>
          </w:divBdr>
          <w:divsChild>
            <w:div w:id="1709722325">
              <w:marLeft w:val="0"/>
              <w:marRight w:val="0"/>
              <w:marTop w:val="0"/>
              <w:marBottom w:val="0"/>
              <w:divBdr>
                <w:top w:val="none" w:sz="0" w:space="0" w:color="auto"/>
                <w:left w:val="none" w:sz="0" w:space="0" w:color="auto"/>
                <w:bottom w:val="none" w:sz="0" w:space="0" w:color="auto"/>
                <w:right w:val="none" w:sz="0" w:space="0" w:color="auto"/>
              </w:divBdr>
              <w:divsChild>
                <w:div w:id="768425667">
                  <w:marLeft w:val="0"/>
                  <w:marRight w:val="0"/>
                  <w:marTop w:val="0"/>
                  <w:marBottom w:val="0"/>
                  <w:divBdr>
                    <w:top w:val="none" w:sz="0" w:space="0" w:color="auto"/>
                    <w:left w:val="none" w:sz="0" w:space="0" w:color="auto"/>
                    <w:bottom w:val="none" w:sz="0" w:space="0" w:color="auto"/>
                    <w:right w:val="none" w:sz="0" w:space="0" w:color="auto"/>
                  </w:divBdr>
                  <w:divsChild>
                    <w:div w:id="19366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2023-02-09T10:14:00Z</cp:lastPrinted>
  <dcterms:created xsi:type="dcterms:W3CDTF">2023-02-09T13:25:00Z</dcterms:created>
  <dcterms:modified xsi:type="dcterms:W3CDTF">2023-02-09T13:25:00Z</dcterms:modified>
</cp:coreProperties>
</file>