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BC4" w:rsidRPr="00130BC4" w:rsidRDefault="00130BC4" w:rsidP="00130BC4">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bookmarkStart w:id="0" w:name="_GoBack"/>
      <w:bookmarkEnd w:id="0"/>
      <w:r w:rsidRPr="00130BC4">
        <w:rPr>
          <w:rFonts w:ascii="Times New Roman" w:eastAsia="Times New Roman" w:hAnsi="Times New Roman" w:cs="Times New Roman"/>
          <w:b/>
          <w:bCs/>
          <w:sz w:val="36"/>
          <w:szCs w:val="36"/>
          <w:rtl/>
        </w:rPr>
        <w:t>مقدمة تقرير عن الصندوق الكويتي للتنمية الاقتصادية</w:t>
      </w:r>
    </w:p>
    <w:p w:rsidR="00130BC4" w:rsidRPr="00130BC4" w:rsidRDefault="00130BC4" w:rsidP="00130BC4">
      <w:pPr>
        <w:bidi w:val="0"/>
        <w:spacing w:before="100" w:beforeAutospacing="1" w:after="100" w:afterAutospacing="1" w:line="240" w:lineRule="auto"/>
        <w:jc w:val="right"/>
        <w:rPr>
          <w:rFonts w:ascii="Times New Roman" w:eastAsia="Times New Roman" w:hAnsi="Times New Roman" w:cs="Times New Roman"/>
          <w:sz w:val="24"/>
          <w:szCs w:val="24"/>
        </w:rPr>
      </w:pPr>
      <w:r w:rsidRPr="00130BC4">
        <w:rPr>
          <w:rFonts w:ascii="Times New Roman" w:eastAsia="Times New Roman" w:hAnsi="Times New Roman" w:cs="Times New Roman"/>
          <w:sz w:val="24"/>
          <w:szCs w:val="24"/>
          <w:rtl/>
        </w:rPr>
        <w:t>يعتبر الصندوق الكويتي للتنمية الاقتصادية العربية واحدًا من أهم وأبرز المؤسسات الإنمائية التي أسستها دولة الكويت، لتحسين حياة الشعوب وتحقيق الجهود الإنمائية للدول العربية وغيرها من الدول النامية من مختلف أنحاء العالم، وذلك من أجل تعزيز العلاقات بين الدول النامية ودولة الكويت الصديقة، وعلى الرغم من أن الوقت الذي تأسس فيه الصندوق الكويتي لم يكن الأمثل بالنسبة لدولة الكويت، إلّا أنّ الشعب الكويتي وجه رسالة للعالم قال فيها "بالرغم من أننا على موجة التغيير إلا أننا لن ننسى أصدقائنا المحتاجين</w:t>
      </w:r>
      <w:r w:rsidRPr="00130BC4">
        <w:rPr>
          <w:rFonts w:ascii="Times New Roman" w:eastAsia="Times New Roman" w:hAnsi="Times New Roman" w:cs="Times New Roman"/>
          <w:sz w:val="24"/>
          <w:szCs w:val="24"/>
        </w:rPr>
        <w:t>".</w:t>
      </w:r>
    </w:p>
    <w:p w:rsidR="00130BC4" w:rsidRPr="00130BC4" w:rsidRDefault="00130BC4" w:rsidP="00130BC4">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130BC4">
        <w:rPr>
          <w:rFonts w:ascii="Times New Roman" w:eastAsia="Times New Roman" w:hAnsi="Times New Roman" w:cs="Times New Roman"/>
          <w:b/>
          <w:bCs/>
          <w:sz w:val="36"/>
          <w:szCs w:val="36"/>
          <w:rtl/>
        </w:rPr>
        <w:t>تقرير عن الصندوق الكويتي للتنمية الاقتصادية</w:t>
      </w:r>
    </w:p>
    <w:p w:rsidR="00130BC4" w:rsidRPr="00130BC4" w:rsidRDefault="00130BC4" w:rsidP="00130BC4">
      <w:pPr>
        <w:bidi w:val="0"/>
        <w:spacing w:before="100" w:beforeAutospacing="1" w:after="100" w:afterAutospacing="1" w:line="240" w:lineRule="auto"/>
        <w:jc w:val="right"/>
        <w:rPr>
          <w:rFonts w:ascii="Times New Roman" w:eastAsia="Times New Roman" w:hAnsi="Times New Roman" w:cs="Times New Roman"/>
          <w:sz w:val="24"/>
          <w:szCs w:val="24"/>
        </w:rPr>
      </w:pPr>
      <w:r w:rsidRPr="00130BC4">
        <w:rPr>
          <w:rFonts w:ascii="Times New Roman" w:eastAsia="Times New Roman" w:hAnsi="Times New Roman" w:cs="Times New Roman"/>
          <w:sz w:val="24"/>
          <w:szCs w:val="24"/>
          <w:rtl/>
        </w:rPr>
        <w:t>إنّ الصندوق الكويتي للتنمية الاقتصادية العربية هو صندوق من المال أسسته دولة الكويت من أجل تقديم الدعم والمساعدة للدول النامية وبالمقابل القدرة على تنفيذ المشاريع التي ترغب بها تلك الدولة، وقد كان تأسيسه في الواحد والثلاثون من شهر ديسمبر من عام 1961م، أي في ذات العام الذي حققت فيه دولة الكويت استقلالها عن المملكة المتحدة، والذي كان في عهد الشيخ الراحل عبد الله السالم الصباح، وضمن التقرير التالي سنتناول أبرز المعلومات المتعلقة بالصندوق الكويتي للتنمية الاقتصادية</w:t>
      </w:r>
      <w:r w:rsidRPr="00130BC4">
        <w:rPr>
          <w:rFonts w:ascii="Times New Roman" w:eastAsia="Times New Roman" w:hAnsi="Times New Roman" w:cs="Times New Roman"/>
          <w:sz w:val="24"/>
          <w:szCs w:val="24"/>
        </w:rPr>
        <w:t>.</w:t>
      </w:r>
    </w:p>
    <w:p w:rsidR="00130BC4" w:rsidRPr="00130BC4" w:rsidRDefault="00130BC4" w:rsidP="00130BC4">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proofErr w:type="spellStart"/>
      <w:r w:rsidRPr="00130BC4">
        <w:rPr>
          <w:rFonts w:ascii="Times New Roman" w:eastAsia="Times New Roman" w:hAnsi="Times New Roman" w:cs="Times New Roman"/>
          <w:b/>
          <w:bCs/>
          <w:sz w:val="27"/>
          <w:szCs w:val="27"/>
          <w:rtl/>
        </w:rPr>
        <w:t>التاسيس</w:t>
      </w:r>
      <w:proofErr w:type="spellEnd"/>
    </w:p>
    <w:p w:rsidR="00130BC4" w:rsidRPr="00130BC4" w:rsidRDefault="00130BC4" w:rsidP="00130BC4">
      <w:pPr>
        <w:bidi w:val="0"/>
        <w:spacing w:before="100" w:beforeAutospacing="1" w:after="100" w:afterAutospacing="1" w:line="240" w:lineRule="auto"/>
        <w:jc w:val="right"/>
        <w:rPr>
          <w:rFonts w:ascii="Times New Roman" w:eastAsia="Times New Roman" w:hAnsi="Times New Roman" w:cs="Times New Roman"/>
          <w:sz w:val="24"/>
          <w:szCs w:val="24"/>
        </w:rPr>
      </w:pPr>
      <w:r w:rsidRPr="00130BC4">
        <w:rPr>
          <w:rFonts w:ascii="Times New Roman" w:eastAsia="Times New Roman" w:hAnsi="Times New Roman" w:cs="Times New Roman"/>
          <w:sz w:val="24"/>
          <w:szCs w:val="24"/>
          <w:rtl/>
        </w:rPr>
        <w:t>تأسس الصندوق الكويتي للتنمية الاقتصادية في نهاية شهر ديسمبر من عام 1961م، وقد كانت فكرة إنشاء المؤسسة من أجل تمويل ودعم مشاريع وبرامج الدول النامية، حيثُ رصدت الدولة للصندوق مبلغًا من المال قدره 200 مليون دينار كويتي يقتصر على مساعدة الدول العربية فقط وفقًا للقانون الأساسي، ولكن في عام 1974م توسّع نشاط الصندوق ليشمل مختلف الدول النامية حول العالم، كما تم زيادة ميزانية الصندوق إلى 1000 مليون دينار كويتي، ومن ثم إلى 2000 مليون دينار كويتي في عام 1981م، لتتوسع صلاحيات الصندوق ليشمل إمكانية المشاركة في موارد ورأس مال المؤسسات التنموية والشخصيات الاعتبارية، إضافة إلى تحويل رئاسة مجلس الصندوق من رئيس مجلس الوزراء إلى وزير الخارجية وفق القانون الصادر عام 2003م</w:t>
      </w:r>
      <w:r w:rsidRPr="00130BC4">
        <w:rPr>
          <w:rFonts w:ascii="Times New Roman" w:eastAsia="Times New Roman" w:hAnsi="Times New Roman" w:cs="Times New Roman"/>
          <w:sz w:val="24"/>
          <w:szCs w:val="24"/>
        </w:rPr>
        <w:t>.</w:t>
      </w:r>
    </w:p>
    <w:p w:rsidR="00130BC4" w:rsidRPr="00130BC4" w:rsidRDefault="00130BC4" w:rsidP="00130BC4">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130BC4">
        <w:rPr>
          <w:rFonts w:ascii="Times New Roman" w:eastAsia="Times New Roman" w:hAnsi="Times New Roman" w:cs="Times New Roman"/>
          <w:b/>
          <w:bCs/>
          <w:sz w:val="27"/>
          <w:szCs w:val="27"/>
          <w:rtl/>
        </w:rPr>
        <w:t>هدف الصندوق الكويتي</w:t>
      </w:r>
    </w:p>
    <w:p w:rsidR="00130BC4" w:rsidRPr="00130BC4" w:rsidRDefault="00130BC4" w:rsidP="00130BC4">
      <w:pPr>
        <w:bidi w:val="0"/>
        <w:spacing w:before="100" w:beforeAutospacing="1" w:after="100" w:afterAutospacing="1" w:line="240" w:lineRule="auto"/>
        <w:jc w:val="right"/>
        <w:rPr>
          <w:rFonts w:ascii="Times New Roman" w:eastAsia="Times New Roman" w:hAnsi="Times New Roman" w:cs="Times New Roman"/>
          <w:sz w:val="24"/>
          <w:szCs w:val="24"/>
        </w:rPr>
      </w:pPr>
      <w:r w:rsidRPr="00130BC4">
        <w:rPr>
          <w:rFonts w:ascii="Times New Roman" w:eastAsia="Times New Roman" w:hAnsi="Times New Roman" w:cs="Times New Roman"/>
          <w:sz w:val="24"/>
          <w:szCs w:val="24"/>
          <w:rtl/>
        </w:rPr>
        <w:t>إنّ الهدف من إنشاء الصندوق الكويتي هو تقديم المساعدة لمختلف الدول حول العالم من أجل تطوير اقتصادها، ودعم وتمويل المشاريع التي ترغب تلك الدول بتنفيذها، والتي تركزت بشكل أساسي على قطاعات الري والزراعة والصناعة، والطاقة والنقل والاتصالات، والمياه والصرف الصحي، وكذلك الأبنية الصحية والتعليمية، وذلك وفقًا للأنشطة التي يقدمها الصندوق، ومنها</w:t>
      </w:r>
      <w:r w:rsidRPr="00130BC4">
        <w:rPr>
          <w:rFonts w:ascii="Times New Roman" w:eastAsia="Times New Roman" w:hAnsi="Times New Roman" w:cs="Times New Roman"/>
          <w:sz w:val="24"/>
          <w:szCs w:val="24"/>
        </w:rPr>
        <w:t>:</w:t>
      </w:r>
    </w:p>
    <w:p w:rsidR="00130BC4" w:rsidRPr="00130BC4" w:rsidRDefault="00130BC4" w:rsidP="00130BC4">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130BC4">
        <w:rPr>
          <w:rFonts w:ascii="Times New Roman" w:eastAsia="Times New Roman" w:hAnsi="Times New Roman" w:cs="Times New Roman"/>
          <w:sz w:val="24"/>
          <w:szCs w:val="24"/>
          <w:rtl/>
        </w:rPr>
        <w:t>المساهمة في رأس مال المؤسسات التنموية الإنمائية الإقليمية والدولية وغيرها متمثلة بدولة الكويت</w:t>
      </w:r>
      <w:r w:rsidRPr="00130BC4">
        <w:rPr>
          <w:rFonts w:ascii="Times New Roman" w:eastAsia="Times New Roman" w:hAnsi="Times New Roman" w:cs="Times New Roman"/>
          <w:sz w:val="24"/>
          <w:szCs w:val="24"/>
        </w:rPr>
        <w:t>.</w:t>
      </w:r>
    </w:p>
    <w:p w:rsidR="00130BC4" w:rsidRPr="00130BC4" w:rsidRDefault="00130BC4" w:rsidP="00130BC4">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130BC4">
        <w:rPr>
          <w:rFonts w:ascii="Times New Roman" w:eastAsia="Times New Roman" w:hAnsi="Times New Roman" w:cs="Times New Roman"/>
          <w:sz w:val="24"/>
          <w:szCs w:val="24"/>
          <w:rtl/>
        </w:rPr>
        <w:t>تقديم المنح كنوع من المساعدة الفنية،</w:t>
      </w:r>
      <w:r w:rsidR="00256BE4">
        <w:rPr>
          <w:rFonts w:ascii="Times New Roman" w:eastAsia="Times New Roman" w:hAnsi="Times New Roman" w:cs="Times New Roman" w:hint="cs"/>
          <w:sz w:val="24"/>
          <w:szCs w:val="24"/>
          <w:rtl/>
        </w:rPr>
        <w:t xml:space="preserve"> </w:t>
      </w:r>
      <w:r w:rsidRPr="00130BC4">
        <w:rPr>
          <w:rFonts w:ascii="Times New Roman" w:eastAsia="Times New Roman" w:hAnsi="Times New Roman" w:cs="Times New Roman"/>
          <w:sz w:val="24"/>
          <w:szCs w:val="24"/>
          <w:rtl/>
        </w:rPr>
        <w:t>وتوفير العديد منها أيضًا</w:t>
      </w:r>
      <w:r w:rsidRPr="00130BC4">
        <w:rPr>
          <w:rFonts w:ascii="Times New Roman" w:eastAsia="Times New Roman" w:hAnsi="Times New Roman" w:cs="Times New Roman"/>
          <w:sz w:val="24"/>
          <w:szCs w:val="24"/>
        </w:rPr>
        <w:t>.</w:t>
      </w:r>
    </w:p>
    <w:p w:rsidR="00130BC4" w:rsidRPr="00130BC4" w:rsidRDefault="00130BC4" w:rsidP="00130BC4">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130BC4">
        <w:rPr>
          <w:rFonts w:ascii="Times New Roman" w:eastAsia="Times New Roman" w:hAnsi="Times New Roman" w:cs="Times New Roman"/>
          <w:sz w:val="24"/>
          <w:szCs w:val="24"/>
          <w:rtl/>
        </w:rPr>
        <w:t>منح القروض والضمانات</w:t>
      </w:r>
      <w:r w:rsidRPr="00130BC4">
        <w:rPr>
          <w:rFonts w:ascii="Times New Roman" w:eastAsia="Times New Roman" w:hAnsi="Times New Roman" w:cs="Times New Roman"/>
          <w:sz w:val="24"/>
          <w:szCs w:val="24"/>
        </w:rPr>
        <w:t>.</w:t>
      </w:r>
    </w:p>
    <w:p w:rsidR="00130BC4" w:rsidRPr="00130BC4" w:rsidRDefault="00130BC4" w:rsidP="00130BC4">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130BC4">
        <w:rPr>
          <w:rFonts w:ascii="Times New Roman" w:eastAsia="Times New Roman" w:hAnsi="Times New Roman" w:cs="Times New Roman"/>
          <w:b/>
          <w:bCs/>
          <w:sz w:val="27"/>
          <w:szCs w:val="27"/>
          <w:rtl/>
        </w:rPr>
        <w:t>الجهات المستفيدة من الصندوق الكويتي</w:t>
      </w:r>
    </w:p>
    <w:p w:rsidR="00130BC4" w:rsidRPr="00130BC4" w:rsidRDefault="00130BC4" w:rsidP="00130BC4">
      <w:pPr>
        <w:bidi w:val="0"/>
        <w:spacing w:before="100" w:beforeAutospacing="1" w:after="100" w:afterAutospacing="1" w:line="240" w:lineRule="auto"/>
        <w:jc w:val="right"/>
        <w:rPr>
          <w:rFonts w:ascii="Times New Roman" w:eastAsia="Times New Roman" w:hAnsi="Times New Roman" w:cs="Times New Roman"/>
          <w:sz w:val="24"/>
          <w:szCs w:val="24"/>
        </w:rPr>
      </w:pPr>
      <w:r w:rsidRPr="00130BC4">
        <w:rPr>
          <w:rFonts w:ascii="Times New Roman" w:eastAsia="Times New Roman" w:hAnsi="Times New Roman" w:cs="Times New Roman"/>
          <w:sz w:val="24"/>
          <w:szCs w:val="24"/>
          <w:rtl/>
        </w:rPr>
        <w:t xml:space="preserve">هناك العديد من الجهات التي يمكن لها </w:t>
      </w:r>
      <w:r w:rsidR="00256BE4">
        <w:rPr>
          <w:rFonts w:ascii="Times New Roman" w:eastAsia="Times New Roman" w:hAnsi="Times New Roman" w:cs="Times New Roman"/>
          <w:sz w:val="24"/>
          <w:szCs w:val="24"/>
          <w:rtl/>
        </w:rPr>
        <w:t>الاستفادة من الصندوق الكويتي لل</w:t>
      </w:r>
      <w:r w:rsidRPr="00130BC4">
        <w:rPr>
          <w:rFonts w:ascii="Times New Roman" w:eastAsia="Times New Roman" w:hAnsi="Times New Roman" w:cs="Times New Roman"/>
          <w:sz w:val="24"/>
          <w:szCs w:val="24"/>
          <w:rtl/>
        </w:rPr>
        <w:t>تنمية الاقتصادية، ومنها</w:t>
      </w:r>
      <w:r w:rsidRPr="00130BC4">
        <w:rPr>
          <w:rFonts w:ascii="Times New Roman" w:eastAsia="Times New Roman" w:hAnsi="Times New Roman" w:cs="Times New Roman"/>
          <w:sz w:val="24"/>
          <w:szCs w:val="24"/>
        </w:rPr>
        <w:t>:</w:t>
      </w:r>
    </w:p>
    <w:p w:rsidR="00130BC4" w:rsidRPr="00130BC4" w:rsidRDefault="00130BC4" w:rsidP="00130BC4">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130BC4">
        <w:rPr>
          <w:rFonts w:ascii="Times New Roman" w:eastAsia="Times New Roman" w:hAnsi="Times New Roman" w:cs="Times New Roman"/>
          <w:sz w:val="24"/>
          <w:szCs w:val="24"/>
          <w:rtl/>
        </w:rPr>
        <w:t>مؤسسات التنمية المحلية والإقليمية والدولية</w:t>
      </w:r>
      <w:r w:rsidRPr="00130BC4">
        <w:rPr>
          <w:rFonts w:ascii="Times New Roman" w:eastAsia="Times New Roman" w:hAnsi="Times New Roman" w:cs="Times New Roman"/>
          <w:sz w:val="24"/>
          <w:szCs w:val="24"/>
        </w:rPr>
        <w:t>.</w:t>
      </w:r>
    </w:p>
    <w:p w:rsidR="00130BC4" w:rsidRPr="00130BC4" w:rsidRDefault="00130BC4" w:rsidP="00130BC4">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130BC4">
        <w:rPr>
          <w:rFonts w:ascii="Times New Roman" w:eastAsia="Times New Roman" w:hAnsi="Times New Roman" w:cs="Times New Roman"/>
          <w:sz w:val="24"/>
          <w:szCs w:val="24"/>
          <w:rtl/>
        </w:rPr>
        <w:t>المؤسسات العامة مثل الحكومات المركزية والإقليمية والمرافق العامة</w:t>
      </w:r>
      <w:r w:rsidRPr="00130BC4">
        <w:rPr>
          <w:rFonts w:ascii="Times New Roman" w:eastAsia="Times New Roman" w:hAnsi="Times New Roman" w:cs="Times New Roman"/>
          <w:sz w:val="24"/>
          <w:szCs w:val="24"/>
        </w:rPr>
        <w:t>.</w:t>
      </w:r>
    </w:p>
    <w:p w:rsidR="00130BC4" w:rsidRPr="00130BC4" w:rsidRDefault="00130BC4" w:rsidP="00130BC4">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130BC4">
        <w:rPr>
          <w:rFonts w:ascii="Times New Roman" w:eastAsia="Times New Roman" w:hAnsi="Times New Roman" w:cs="Times New Roman"/>
          <w:sz w:val="24"/>
          <w:szCs w:val="24"/>
          <w:rtl/>
        </w:rPr>
        <w:t>المؤسسات غير الربحية والتي تشترك مع عدد من الدول النامية والمنشآت الخاصة</w:t>
      </w:r>
      <w:r w:rsidRPr="00130BC4">
        <w:rPr>
          <w:rFonts w:ascii="Times New Roman" w:eastAsia="Times New Roman" w:hAnsi="Times New Roman" w:cs="Times New Roman"/>
          <w:sz w:val="24"/>
          <w:szCs w:val="24"/>
        </w:rPr>
        <w:t>.</w:t>
      </w:r>
    </w:p>
    <w:p w:rsidR="00130BC4" w:rsidRPr="00130BC4" w:rsidRDefault="00130BC4" w:rsidP="00130BC4">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130BC4">
        <w:rPr>
          <w:rFonts w:ascii="Times New Roman" w:eastAsia="Times New Roman" w:hAnsi="Times New Roman" w:cs="Times New Roman"/>
          <w:b/>
          <w:bCs/>
          <w:sz w:val="36"/>
          <w:szCs w:val="36"/>
          <w:rtl/>
        </w:rPr>
        <w:t>خاتمة تقرير عن الصندوق الكويتي للتنمية الاقتصادية</w:t>
      </w:r>
    </w:p>
    <w:p w:rsidR="00E82960" w:rsidRPr="00256BE4" w:rsidRDefault="00130BC4" w:rsidP="00256BE4">
      <w:pPr>
        <w:bidi w:val="0"/>
        <w:spacing w:before="100" w:beforeAutospacing="1" w:after="100" w:afterAutospacing="1" w:line="240" w:lineRule="auto"/>
        <w:jc w:val="right"/>
        <w:rPr>
          <w:rFonts w:ascii="Times New Roman" w:eastAsia="Times New Roman" w:hAnsi="Times New Roman" w:cs="Times New Roman" w:hint="cs"/>
          <w:sz w:val="24"/>
          <w:szCs w:val="24"/>
          <w:rtl/>
          <w:lang w:bidi="ar-LB"/>
        </w:rPr>
      </w:pPr>
      <w:r w:rsidRPr="00130BC4">
        <w:rPr>
          <w:rFonts w:ascii="Times New Roman" w:eastAsia="Times New Roman" w:hAnsi="Times New Roman" w:cs="Times New Roman"/>
          <w:sz w:val="24"/>
          <w:szCs w:val="24"/>
          <w:rtl/>
        </w:rPr>
        <w:lastRenderedPageBreak/>
        <w:t>في الختام، يمكن القول أنّ الصندوق الكويتي للتنمية الاقتصادية العربية كان واحدًا من أهم الإنجازات التي حققتها دولة الكويت منذ الاستقلال وحتى وقتنا الحالي، والذي بدوره عمل على مساعدة الدول النامية في تنفيذ مشاريعها وتطوير بنيتها التحتية، حيثُ لم يقتصر دعم الصندوق الكويتي على الدول العربية، وإنما امتدت مساعداته لمختلف الدول حول العالم، وفقًا لاحتياجاتها والمشاريع التي تسعى إلى تنفيذها</w:t>
      </w:r>
      <w:r w:rsidRPr="00130BC4">
        <w:rPr>
          <w:rFonts w:ascii="Times New Roman" w:eastAsia="Times New Roman" w:hAnsi="Times New Roman" w:cs="Times New Roman"/>
          <w:sz w:val="24"/>
          <w:szCs w:val="24"/>
        </w:rPr>
        <w:t>.</w:t>
      </w:r>
    </w:p>
    <w:sectPr w:rsidR="00E82960" w:rsidRPr="00256BE4" w:rsidSect="00F849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517" w:rsidRDefault="001B7517" w:rsidP="00256BE4">
      <w:pPr>
        <w:spacing w:after="0" w:line="240" w:lineRule="auto"/>
      </w:pPr>
      <w:r>
        <w:separator/>
      </w:r>
    </w:p>
  </w:endnote>
  <w:endnote w:type="continuationSeparator" w:id="0">
    <w:p w:rsidR="001B7517" w:rsidRDefault="001B7517" w:rsidP="00256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BE4" w:rsidRDefault="00256BE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BE4" w:rsidRDefault="00256BE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BE4" w:rsidRDefault="00256BE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517" w:rsidRDefault="001B7517" w:rsidP="00256BE4">
      <w:pPr>
        <w:spacing w:after="0" w:line="240" w:lineRule="auto"/>
      </w:pPr>
      <w:r>
        <w:separator/>
      </w:r>
    </w:p>
  </w:footnote>
  <w:footnote w:type="continuationSeparator" w:id="0">
    <w:p w:rsidR="001B7517" w:rsidRDefault="001B7517" w:rsidP="00256B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BE4" w:rsidRDefault="00256BE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88956"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BE4" w:rsidRDefault="00256BE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88957"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BE4" w:rsidRDefault="00256BE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88955"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72264"/>
    <w:multiLevelType w:val="multilevel"/>
    <w:tmpl w:val="2802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8C178D"/>
    <w:multiLevelType w:val="multilevel"/>
    <w:tmpl w:val="41EE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BC4"/>
    <w:rsid w:val="00130BC4"/>
    <w:rsid w:val="001B7517"/>
    <w:rsid w:val="00256BE4"/>
    <w:rsid w:val="00E82960"/>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130BC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130BC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30BC4"/>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130BC4"/>
    <w:rPr>
      <w:rFonts w:ascii="Times New Roman" w:eastAsia="Times New Roman" w:hAnsi="Times New Roman" w:cs="Times New Roman"/>
      <w:b/>
      <w:bCs/>
      <w:sz w:val="27"/>
      <w:szCs w:val="27"/>
    </w:rPr>
  </w:style>
  <w:style w:type="paragraph" w:styleId="a3">
    <w:name w:val="Normal (Web)"/>
    <w:basedOn w:val="a"/>
    <w:uiPriority w:val="99"/>
    <w:semiHidden/>
    <w:unhideWhenUsed/>
    <w:rsid w:val="00130BC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30BC4"/>
    <w:rPr>
      <w:b/>
      <w:bCs/>
    </w:rPr>
  </w:style>
  <w:style w:type="paragraph" w:styleId="a5">
    <w:name w:val="header"/>
    <w:basedOn w:val="a"/>
    <w:link w:val="Char"/>
    <w:uiPriority w:val="99"/>
    <w:unhideWhenUsed/>
    <w:rsid w:val="00256BE4"/>
    <w:pPr>
      <w:tabs>
        <w:tab w:val="center" w:pos="4153"/>
        <w:tab w:val="right" w:pos="8306"/>
      </w:tabs>
      <w:spacing w:after="0" w:line="240" w:lineRule="auto"/>
    </w:pPr>
  </w:style>
  <w:style w:type="character" w:customStyle="1" w:styleId="Char">
    <w:name w:val="رأس الصفحة Char"/>
    <w:basedOn w:val="a0"/>
    <w:link w:val="a5"/>
    <w:uiPriority w:val="99"/>
    <w:rsid w:val="00256BE4"/>
  </w:style>
  <w:style w:type="paragraph" w:styleId="a6">
    <w:name w:val="footer"/>
    <w:basedOn w:val="a"/>
    <w:link w:val="Char0"/>
    <w:uiPriority w:val="99"/>
    <w:unhideWhenUsed/>
    <w:rsid w:val="00256BE4"/>
    <w:pPr>
      <w:tabs>
        <w:tab w:val="center" w:pos="4153"/>
        <w:tab w:val="right" w:pos="8306"/>
      </w:tabs>
      <w:spacing w:after="0" w:line="240" w:lineRule="auto"/>
    </w:pPr>
  </w:style>
  <w:style w:type="character" w:customStyle="1" w:styleId="Char0">
    <w:name w:val="تذييل الصفحة Char"/>
    <w:basedOn w:val="a0"/>
    <w:link w:val="a6"/>
    <w:uiPriority w:val="99"/>
    <w:rsid w:val="00256B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130BC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130BC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30BC4"/>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130BC4"/>
    <w:rPr>
      <w:rFonts w:ascii="Times New Roman" w:eastAsia="Times New Roman" w:hAnsi="Times New Roman" w:cs="Times New Roman"/>
      <w:b/>
      <w:bCs/>
      <w:sz w:val="27"/>
      <w:szCs w:val="27"/>
    </w:rPr>
  </w:style>
  <w:style w:type="paragraph" w:styleId="a3">
    <w:name w:val="Normal (Web)"/>
    <w:basedOn w:val="a"/>
    <w:uiPriority w:val="99"/>
    <w:semiHidden/>
    <w:unhideWhenUsed/>
    <w:rsid w:val="00130BC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30BC4"/>
    <w:rPr>
      <w:b/>
      <w:bCs/>
    </w:rPr>
  </w:style>
  <w:style w:type="paragraph" w:styleId="a5">
    <w:name w:val="header"/>
    <w:basedOn w:val="a"/>
    <w:link w:val="Char"/>
    <w:uiPriority w:val="99"/>
    <w:unhideWhenUsed/>
    <w:rsid w:val="00256BE4"/>
    <w:pPr>
      <w:tabs>
        <w:tab w:val="center" w:pos="4153"/>
        <w:tab w:val="right" w:pos="8306"/>
      </w:tabs>
      <w:spacing w:after="0" w:line="240" w:lineRule="auto"/>
    </w:pPr>
  </w:style>
  <w:style w:type="character" w:customStyle="1" w:styleId="Char">
    <w:name w:val="رأس الصفحة Char"/>
    <w:basedOn w:val="a0"/>
    <w:link w:val="a5"/>
    <w:uiPriority w:val="99"/>
    <w:rsid w:val="00256BE4"/>
  </w:style>
  <w:style w:type="paragraph" w:styleId="a6">
    <w:name w:val="footer"/>
    <w:basedOn w:val="a"/>
    <w:link w:val="Char0"/>
    <w:uiPriority w:val="99"/>
    <w:unhideWhenUsed/>
    <w:rsid w:val="00256BE4"/>
    <w:pPr>
      <w:tabs>
        <w:tab w:val="center" w:pos="4153"/>
        <w:tab w:val="right" w:pos="8306"/>
      </w:tabs>
      <w:spacing w:after="0" w:line="240" w:lineRule="auto"/>
    </w:pPr>
  </w:style>
  <w:style w:type="character" w:customStyle="1" w:styleId="Char0">
    <w:name w:val="تذييل الصفحة Char"/>
    <w:basedOn w:val="a0"/>
    <w:link w:val="a6"/>
    <w:uiPriority w:val="99"/>
    <w:rsid w:val="00256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449</Words>
  <Characters>2561</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2023-01-25T07:25:00Z</dcterms:created>
  <dcterms:modified xsi:type="dcterms:W3CDTF">2023-01-25T08:47:00Z</dcterms:modified>
</cp:coreProperties>
</file>