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12" w:rsidRPr="00843312" w:rsidRDefault="00843312" w:rsidP="00843312">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843312">
        <w:rPr>
          <w:rFonts w:ascii="Times New Roman" w:eastAsia="Times New Roman" w:hAnsi="Times New Roman" w:cs="Times New Roman"/>
          <w:b/>
          <w:bCs/>
          <w:sz w:val="32"/>
          <w:szCs w:val="32"/>
          <w:rtl/>
        </w:rPr>
        <w:t>مقدمة تعبير عن رحلة إلى أبراج الكويت</w:t>
      </w:r>
    </w:p>
    <w:p w:rsidR="00843312" w:rsidRPr="00843312" w:rsidRDefault="00843312" w:rsidP="00843312">
      <w:pPr>
        <w:bidi w:val="0"/>
        <w:spacing w:before="100" w:beforeAutospacing="1" w:after="100" w:afterAutospacing="1" w:line="240" w:lineRule="auto"/>
        <w:jc w:val="right"/>
        <w:rPr>
          <w:rFonts w:ascii="Times New Roman" w:eastAsia="Times New Roman" w:hAnsi="Times New Roman" w:cs="Times New Roman"/>
          <w:sz w:val="28"/>
          <w:szCs w:val="28"/>
        </w:rPr>
      </w:pPr>
      <w:r w:rsidRPr="00843312">
        <w:rPr>
          <w:rFonts w:ascii="Times New Roman" w:eastAsia="Times New Roman" w:hAnsi="Times New Roman" w:cs="Times New Roman"/>
          <w:sz w:val="28"/>
          <w:szCs w:val="28"/>
          <w:rtl/>
        </w:rPr>
        <w:t>تُعد أبراج الكويت من أهم المعالم الحضارية منذ عام 1979م حيثُ تم تدشينها لأول مرة في العاصمة الكويت، كما تعتبر من المعالم التراثية لكونها تأخذ أشكالًا متعددة يمثل كل منها رمزًا من رموز العرب والكويتيين، فعند وصولك إلى أبراج الكويت سوف ترى أمامك ثلاثة من الأبراج العالية إلى جانب بعضها البعض، وقد أخذ كل منها شكله الخاص وميّزاته الفريدة التي تميّزه عن البرج الآخر، والتي تعود فكرتها إلى الشيخ جابر الأحمد الصباح ثالث الأمراء الكويتيين بعد تحقيق الاستقلال، لتحظى هذه الأبراج بجائزة آغا خان للعمارة الإسلامية عام 1980م</w:t>
      </w:r>
      <w:r w:rsidRPr="00843312">
        <w:rPr>
          <w:rFonts w:ascii="Times New Roman" w:eastAsia="Times New Roman" w:hAnsi="Times New Roman" w:cs="Times New Roman"/>
          <w:sz w:val="28"/>
          <w:szCs w:val="28"/>
        </w:rPr>
        <w:t>.</w:t>
      </w:r>
    </w:p>
    <w:p w:rsidR="00843312" w:rsidRPr="00843312" w:rsidRDefault="00843312" w:rsidP="00843312">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843312">
        <w:rPr>
          <w:rFonts w:ascii="Times New Roman" w:eastAsia="Times New Roman" w:hAnsi="Times New Roman" w:cs="Times New Roman"/>
          <w:b/>
          <w:bCs/>
          <w:sz w:val="32"/>
          <w:szCs w:val="32"/>
          <w:rtl/>
        </w:rPr>
        <w:t>موضوع تعبير عن رحلة إلى أبراج الكويت</w:t>
      </w:r>
    </w:p>
    <w:p w:rsidR="00843312" w:rsidRPr="00843312" w:rsidRDefault="00843312" w:rsidP="00843312">
      <w:pPr>
        <w:bidi w:val="0"/>
        <w:spacing w:before="100" w:beforeAutospacing="1" w:after="100" w:afterAutospacing="1" w:line="240" w:lineRule="auto"/>
        <w:jc w:val="right"/>
        <w:rPr>
          <w:rFonts w:ascii="Times New Roman" w:eastAsia="Times New Roman" w:hAnsi="Times New Roman" w:cs="Times New Roman"/>
          <w:sz w:val="28"/>
          <w:szCs w:val="28"/>
        </w:rPr>
      </w:pPr>
      <w:r w:rsidRPr="00843312">
        <w:rPr>
          <w:rFonts w:ascii="Times New Roman" w:eastAsia="Times New Roman" w:hAnsi="Times New Roman" w:cs="Times New Roman"/>
          <w:sz w:val="28"/>
          <w:szCs w:val="28"/>
          <w:rtl/>
        </w:rPr>
        <w:t xml:space="preserve">لقد جاءت فكرة تصميم هذه الأبراج نتيجة عن حاجة البلاد إلى خزّانات مياه ضخمة بدلًا عن الخزانات الحديديّة القديمة لدعم الماء والكهرباء، حيثُ تم تخصيص كل برج من الأبراج لأداء وظيفة معينة منها الفائدة العامة في تخزين المياه وتوليد الكهرباء، والأخرى من أجل جذب السياح العرب والأجانب إلى دولة الكويت والاستمتاع بتناول المأكولات والمشروبات ضمن المطاعم </w:t>
      </w:r>
      <w:r w:rsidRPr="00843312">
        <w:rPr>
          <w:rFonts w:ascii="Times New Roman" w:eastAsia="Times New Roman" w:hAnsi="Times New Roman" w:cs="Times New Roman" w:hint="cs"/>
          <w:sz w:val="28"/>
          <w:szCs w:val="28"/>
          <w:rtl/>
        </w:rPr>
        <w:t>والكافيات</w:t>
      </w:r>
      <w:r w:rsidRPr="00843312">
        <w:rPr>
          <w:rFonts w:ascii="Times New Roman" w:eastAsia="Times New Roman" w:hAnsi="Times New Roman" w:cs="Times New Roman"/>
          <w:sz w:val="28"/>
          <w:szCs w:val="28"/>
          <w:rtl/>
        </w:rPr>
        <w:t xml:space="preserve"> الم</w:t>
      </w:r>
      <w:r>
        <w:rPr>
          <w:rFonts w:ascii="Times New Roman" w:eastAsia="Times New Roman" w:hAnsi="Times New Roman" w:cs="Times New Roman"/>
          <w:sz w:val="28"/>
          <w:szCs w:val="28"/>
          <w:rtl/>
        </w:rPr>
        <w:t>وجودة ضمن البرج الأكبر والذي ي</w:t>
      </w:r>
      <w:r>
        <w:rPr>
          <w:rFonts w:ascii="Times New Roman" w:eastAsia="Times New Roman" w:hAnsi="Times New Roman" w:cs="Times New Roman" w:hint="cs"/>
          <w:sz w:val="28"/>
          <w:szCs w:val="28"/>
          <w:rtl/>
        </w:rPr>
        <w:t>حت</w:t>
      </w:r>
      <w:r w:rsidRPr="00843312">
        <w:rPr>
          <w:rFonts w:ascii="Times New Roman" w:eastAsia="Times New Roman" w:hAnsi="Times New Roman" w:cs="Times New Roman"/>
          <w:sz w:val="28"/>
          <w:szCs w:val="28"/>
          <w:rtl/>
        </w:rPr>
        <w:t xml:space="preserve">وي على كرتين </w:t>
      </w:r>
      <w:r w:rsidRPr="00843312">
        <w:rPr>
          <w:rFonts w:ascii="Times New Roman" w:eastAsia="Times New Roman" w:hAnsi="Times New Roman" w:cs="Times New Roman" w:hint="cs"/>
          <w:sz w:val="28"/>
          <w:szCs w:val="28"/>
          <w:rtl/>
        </w:rPr>
        <w:t>زرقاوين</w:t>
      </w:r>
      <w:r>
        <w:rPr>
          <w:rFonts w:ascii="Times New Roman" w:eastAsia="Times New Roman" w:hAnsi="Times New Roman" w:cs="Times New Roman"/>
          <w:sz w:val="28"/>
          <w:szCs w:val="28"/>
          <w:rtl/>
        </w:rPr>
        <w:t>، وال</w:t>
      </w:r>
      <w:r>
        <w:rPr>
          <w:rFonts w:ascii="Times New Roman" w:eastAsia="Times New Roman" w:hAnsi="Times New Roman" w:cs="Times New Roman" w:hint="cs"/>
          <w:sz w:val="28"/>
          <w:szCs w:val="28"/>
          <w:rtl/>
        </w:rPr>
        <w:t>بالغ</w:t>
      </w:r>
      <w:bookmarkStart w:id="0" w:name="_GoBack"/>
      <w:bookmarkEnd w:id="0"/>
      <w:r w:rsidRPr="00843312">
        <w:rPr>
          <w:rFonts w:ascii="Times New Roman" w:eastAsia="Times New Roman" w:hAnsi="Times New Roman" w:cs="Times New Roman"/>
          <w:sz w:val="28"/>
          <w:szCs w:val="28"/>
          <w:rtl/>
        </w:rPr>
        <w:t xml:space="preserve"> ارتفاعه 187 مترًا فوق مستوى سطح البحر، ويبلغ قطره 20 مترًا عند مستوى سطح الأرض</w:t>
      </w:r>
      <w:r w:rsidRPr="00843312">
        <w:rPr>
          <w:rFonts w:ascii="Times New Roman" w:eastAsia="Times New Roman" w:hAnsi="Times New Roman" w:cs="Times New Roman"/>
          <w:sz w:val="28"/>
          <w:szCs w:val="28"/>
        </w:rPr>
        <w:t>.</w:t>
      </w:r>
    </w:p>
    <w:p w:rsidR="00843312" w:rsidRPr="00843312" w:rsidRDefault="00843312" w:rsidP="00843312">
      <w:pPr>
        <w:bidi w:val="0"/>
        <w:spacing w:before="100" w:beforeAutospacing="1" w:after="100" w:afterAutospacing="1" w:line="240" w:lineRule="auto"/>
        <w:jc w:val="right"/>
        <w:rPr>
          <w:rFonts w:ascii="Times New Roman" w:eastAsia="Times New Roman" w:hAnsi="Times New Roman" w:cs="Times New Roman"/>
          <w:sz w:val="28"/>
          <w:szCs w:val="28"/>
        </w:rPr>
      </w:pPr>
      <w:r w:rsidRPr="00843312">
        <w:rPr>
          <w:rFonts w:ascii="Times New Roman" w:eastAsia="Times New Roman" w:hAnsi="Times New Roman" w:cs="Times New Roman"/>
          <w:sz w:val="28"/>
          <w:szCs w:val="28"/>
          <w:rtl/>
        </w:rPr>
        <w:t>أما بالنسبة إلى البرجين الآخرين فأحدهما يحتوي على كرة واحدة زرقاء، وهي عبارة عن خزّان لتجميع المياه البالغ سعته واحد مليون غالون مكعّب، ويصل طوله إلى حوالي 147 متراً عن مستوى سطح البحر، ويبلغ قطره عند مستوى الأرض حوالي 18 متر، ويعود ذلك اللّون الأزرق في الكُرات الثّلاث إلى تلك الصّحون الحديديّة المطليّة، والتي تعطينا ثمانية ألوان من تدرّجات اللّون الأزرق الذي يعطي بريقًا لامعًا لها مع انعكاس أشعة الشمس عليها، وقد يلفت نظرك أيضًا وجود البرج الثالث الذي يُعرف بالمكحلة العربية وهي أحد أبرز التراث الكويتي، وقد تم تخصيصه من أجل توليد الكهرباء وتغذية الأبراج والمناطق المحيطة به</w:t>
      </w:r>
      <w:r w:rsidRPr="00843312">
        <w:rPr>
          <w:rFonts w:ascii="Times New Roman" w:eastAsia="Times New Roman" w:hAnsi="Times New Roman" w:cs="Times New Roman"/>
          <w:sz w:val="28"/>
          <w:szCs w:val="28"/>
        </w:rPr>
        <w:t>.</w:t>
      </w:r>
    </w:p>
    <w:p w:rsidR="00843312" w:rsidRPr="00843312" w:rsidRDefault="00843312" w:rsidP="00843312">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843312">
        <w:rPr>
          <w:rFonts w:ascii="Times New Roman" w:eastAsia="Times New Roman" w:hAnsi="Times New Roman" w:cs="Times New Roman"/>
          <w:b/>
          <w:bCs/>
          <w:sz w:val="32"/>
          <w:szCs w:val="32"/>
          <w:rtl/>
        </w:rPr>
        <w:t>خاتمة تعبير عن رحلة إلى أبراج الكويت</w:t>
      </w:r>
    </w:p>
    <w:p w:rsidR="006917BC" w:rsidRPr="00843312" w:rsidRDefault="00843312" w:rsidP="00843312">
      <w:pPr>
        <w:bidi w:val="0"/>
        <w:spacing w:before="100" w:beforeAutospacing="1" w:after="100" w:afterAutospacing="1" w:line="240" w:lineRule="auto"/>
        <w:jc w:val="right"/>
        <w:rPr>
          <w:rFonts w:ascii="Times New Roman" w:eastAsia="Times New Roman" w:hAnsi="Times New Roman" w:cs="Times New Roman" w:hint="cs"/>
          <w:sz w:val="28"/>
          <w:szCs w:val="28"/>
        </w:rPr>
      </w:pPr>
      <w:r w:rsidRPr="00843312">
        <w:rPr>
          <w:rFonts w:ascii="Times New Roman" w:eastAsia="Times New Roman" w:hAnsi="Times New Roman" w:cs="Times New Roman"/>
          <w:sz w:val="28"/>
          <w:szCs w:val="28"/>
          <w:rtl/>
        </w:rPr>
        <w:t>تعتبر الرحلة إلى أبراج الكويت من أكثر الرحلات متعة وجمال وذلك نظرًا إلى هندستها المميزة وتصاميمها الفريدة، بالإضافة إلى موقعها الاستراتيجي والأكثر من رائع، فما من شخص يقوم بزيارة تلك الأبراج للمرة الأولى إلّا ويعاود زيارتها من جديد وشراء أجمل الهدايا والمجسمات التذكارية الممثلة لأبراج الكويت والمصنوعة من الكريستال، ولن ننسى أيضًا تلك اللوحات البانورامية الملونة والمتحركة والتي تحكي قصة البلاد ومعالمها التاريخية</w:t>
      </w:r>
      <w:r w:rsidRPr="00843312">
        <w:rPr>
          <w:rFonts w:ascii="Times New Roman" w:eastAsia="Times New Roman" w:hAnsi="Times New Roman" w:cs="Times New Roman"/>
          <w:sz w:val="28"/>
          <w:szCs w:val="28"/>
        </w:rPr>
        <w:t>.</w:t>
      </w:r>
    </w:p>
    <w:sectPr w:rsidR="006917BC" w:rsidRPr="00843312"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110" w:rsidRDefault="00A61110" w:rsidP="00843312">
      <w:pPr>
        <w:spacing w:after="0" w:line="240" w:lineRule="auto"/>
      </w:pPr>
      <w:r>
        <w:separator/>
      </w:r>
    </w:p>
  </w:endnote>
  <w:endnote w:type="continuationSeparator" w:id="0">
    <w:p w:rsidR="00A61110" w:rsidRDefault="00A61110" w:rsidP="0084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110" w:rsidRDefault="00A61110" w:rsidP="00843312">
      <w:pPr>
        <w:spacing w:after="0" w:line="240" w:lineRule="auto"/>
      </w:pPr>
      <w:r>
        <w:separator/>
      </w:r>
    </w:p>
  </w:footnote>
  <w:footnote w:type="continuationSeparator" w:id="0">
    <w:p w:rsidR="00A61110" w:rsidRDefault="00A61110" w:rsidP="00843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950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950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950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12"/>
    <w:rsid w:val="006917BC"/>
    <w:rsid w:val="00843312"/>
    <w:rsid w:val="00A61110"/>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433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3312"/>
    <w:rPr>
      <w:rFonts w:ascii="Times New Roman" w:eastAsia="Times New Roman" w:hAnsi="Times New Roman" w:cs="Times New Roman"/>
      <w:b/>
      <w:bCs/>
      <w:sz w:val="36"/>
      <w:szCs w:val="36"/>
    </w:rPr>
  </w:style>
  <w:style w:type="paragraph" w:styleId="a3">
    <w:name w:val="Normal (Web)"/>
    <w:basedOn w:val="a"/>
    <w:uiPriority w:val="99"/>
    <w:semiHidden/>
    <w:unhideWhenUsed/>
    <w:rsid w:val="00843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3312"/>
    <w:rPr>
      <w:b/>
      <w:bCs/>
    </w:rPr>
  </w:style>
  <w:style w:type="paragraph" w:styleId="a5">
    <w:name w:val="header"/>
    <w:basedOn w:val="a"/>
    <w:link w:val="Char"/>
    <w:uiPriority w:val="99"/>
    <w:unhideWhenUsed/>
    <w:rsid w:val="00843312"/>
    <w:pPr>
      <w:tabs>
        <w:tab w:val="center" w:pos="4153"/>
        <w:tab w:val="right" w:pos="8306"/>
      </w:tabs>
      <w:spacing w:after="0" w:line="240" w:lineRule="auto"/>
    </w:pPr>
  </w:style>
  <w:style w:type="character" w:customStyle="1" w:styleId="Char">
    <w:name w:val="رأس الصفحة Char"/>
    <w:basedOn w:val="a0"/>
    <w:link w:val="a5"/>
    <w:uiPriority w:val="99"/>
    <w:rsid w:val="00843312"/>
  </w:style>
  <w:style w:type="paragraph" w:styleId="a6">
    <w:name w:val="footer"/>
    <w:basedOn w:val="a"/>
    <w:link w:val="Char0"/>
    <w:uiPriority w:val="99"/>
    <w:unhideWhenUsed/>
    <w:rsid w:val="00843312"/>
    <w:pPr>
      <w:tabs>
        <w:tab w:val="center" w:pos="4153"/>
        <w:tab w:val="right" w:pos="8306"/>
      </w:tabs>
      <w:spacing w:after="0" w:line="240" w:lineRule="auto"/>
    </w:pPr>
  </w:style>
  <w:style w:type="character" w:customStyle="1" w:styleId="Char0">
    <w:name w:val="تذييل الصفحة Char"/>
    <w:basedOn w:val="a0"/>
    <w:link w:val="a6"/>
    <w:uiPriority w:val="99"/>
    <w:rsid w:val="00843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433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3312"/>
    <w:rPr>
      <w:rFonts w:ascii="Times New Roman" w:eastAsia="Times New Roman" w:hAnsi="Times New Roman" w:cs="Times New Roman"/>
      <w:b/>
      <w:bCs/>
      <w:sz w:val="36"/>
      <w:szCs w:val="36"/>
    </w:rPr>
  </w:style>
  <w:style w:type="paragraph" w:styleId="a3">
    <w:name w:val="Normal (Web)"/>
    <w:basedOn w:val="a"/>
    <w:uiPriority w:val="99"/>
    <w:semiHidden/>
    <w:unhideWhenUsed/>
    <w:rsid w:val="00843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3312"/>
    <w:rPr>
      <w:b/>
      <w:bCs/>
    </w:rPr>
  </w:style>
  <w:style w:type="paragraph" w:styleId="a5">
    <w:name w:val="header"/>
    <w:basedOn w:val="a"/>
    <w:link w:val="Char"/>
    <w:uiPriority w:val="99"/>
    <w:unhideWhenUsed/>
    <w:rsid w:val="00843312"/>
    <w:pPr>
      <w:tabs>
        <w:tab w:val="center" w:pos="4153"/>
        <w:tab w:val="right" w:pos="8306"/>
      </w:tabs>
      <w:spacing w:after="0" w:line="240" w:lineRule="auto"/>
    </w:pPr>
  </w:style>
  <w:style w:type="character" w:customStyle="1" w:styleId="Char">
    <w:name w:val="رأس الصفحة Char"/>
    <w:basedOn w:val="a0"/>
    <w:link w:val="a5"/>
    <w:uiPriority w:val="99"/>
    <w:rsid w:val="00843312"/>
  </w:style>
  <w:style w:type="paragraph" w:styleId="a6">
    <w:name w:val="footer"/>
    <w:basedOn w:val="a"/>
    <w:link w:val="Char0"/>
    <w:uiPriority w:val="99"/>
    <w:unhideWhenUsed/>
    <w:rsid w:val="00843312"/>
    <w:pPr>
      <w:tabs>
        <w:tab w:val="center" w:pos="4153"/>
        <w:tab w:val="right" w:pos="8306"/>
      </w:tabs>
      <w:spacing w:after="0" w:line="240" w:lineRule="auto"/>
    </w:pPr>
  </w:style>
  <w:style w:type="character" w:customStyle="1" w:styleId="Char0">
    <w:name w:val="تذييل الصفحة Char"/>
    <w:basedOn w:val="a0"/>
    <w:link w:val="a6"/>
    <w:uiPriority w:val="99"/>
    <w:rsid w:val="00843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1806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2022-12-21T12:36:00Z</dcterms:created>
  <dcterms:modified xsi:type="dcterms:W3CDTF">2022-12-21T12:40:00Z</dcterms:modified>
</cp:coreProperties>
</file>