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41D" w:rsidRPr="009B241D" w:rsidRDefault="009B241D" w:rsidP="009B241D">
      <w:pPr>
        <w:pStyle w:val="2"/>
        <w:jc w:val="right"/>
        <w:rPr>
          <w:sz w:val="32"/>
          <w:szCs w:val="32"/>
        </w:rPr>
      </w:pPr>
      <w:r w:rsidRPr="009B241D">
        <w:rPr>
          <w:sz w:val="32"/>
          <w:szCs w:val="32"/>
          <w:rtl/>
        </w:rPr>
        <w:t>مقدمة موضوع تعبير عن الصداقة للصف الرابع الابتدائي</w:t>
      </w:r>
    </w:p>
    <w:p w:rsidR="009B241D" w:rsidRPr="009B241D" w:rsidRDefault="009B241D" w:rsidP="009B241D">
      <w:pPr>
        <w:pStyle w:val="a3"/>
        <w:jc w:val="right"/>
        <w:rPr>
          <w:sz w:val="28"/>
          <w:szCs w:val="28"/>
        </w:rPr>
      </w:pPr>
      <w:r w:rsidRPr="009B241D">
        <w:rPr>
          <w:sz w:val="28"/>
          <w:szCs w:val="28"/>
          <w:rtl/>
        </w:rPr>
        <w:t>يكبُر عالم الطفل عندما يبدأ مسيرته التعليمية في المدرسة، حيثُ تصبح علاقته مع الآخرين أكثر أهمية، وتكوين الصداقات أمر ضروري ومفيد لاحترام الذات وتعزيز الثقة بالنفس، بالإضافة إلى كون الصداقات تساعد في عملية تطوير المهارات الحياتية مثل حل النزاعات والخلافات مع الآخرين، فالصداقة هي علاقة تجمع الأشخاص لقرب أفكارهم من بعضهم البعض، وربما لإعجاب أحدهما بشخصية الآخر</w:t>
      </w:r>
      <w:r w:rsidRPr="009B241D">
        <w:rPr>
          <w:sz w:val="28"/>
          <w:szCs w:val="28"/>
        </w:rPr>
        <w:t>.</w:t>
      </w:r>
    </w:p>
    <w:p w:rsidR="009B241D" w:rsidRPr="009B241D" w:rsidRDefault="009B241D" w:rsidP="009B241D">
      <w:pPr>
        <w:pStyle w:val="2"/>
        <w:jc w:val="right"/>
        <w:rPr>
          <w:sz w:val="32"/>
          <w:szCs w:val="32"/>
        </w:rPr>
      </w:pPr>
      <w:r w:rsidRPr="009B241D">
        <w:rPr>
          <w:sz w:val="32"/>
          <w:szCs w:val="32"/>
          <w:rtl/>
        </w:rPr>
        <w:t>عرض موضوع تعبير عن الصداقة للصف الرابع الابتدائي</w:t>
      </w:r>
    </w:p>
    <w:p w:rsidR="009B241D" w:rsidRPr="009B241D" w:rsidRDefault="009B241D" w:rsidP="009B241D">
      <w:pPr>
        <w:pStyle w:val="a3"/>
        <w:jc w:val="right"/>
        <w:rPr>
          <w:sz w:val="28"/>
          <w:szCs w:val="28"/>
        </w:rPr>
      </w:pPr>
      <w:r w:rsidRPr="009B241D">
        <w:rPr>
          <w:sz w:val="28"/>
          <w:szCs w:val="28"/>
          <w:rtl/>
        </w:rPr>
        <w:t>كما تُعتبر الصداقة بأنّها كنز لا يُقدر بثمن، وأن رابطة الصداقة لا بدّ من أن تكون متينة بين الأشخاص، ولكي تكون متينة لا بدّ من أن تنشأ على الصدق والأمانة والحب والاحترام، فالصديق هو بيت سر صديقه، وإذا حدثه صدق وإذا عاهده لا يخون، وبكل تأكيد لا يمكن أن تُبنى علاقة صداقة بين شخصين إن لم يكن بينهما حب ومودة، فهي أساس تكوين العلاقات، وعندما يرغب الإنسان بإيجاد صديق له، يجب عليه أن يُحسن الاختيار فليس كل من تعرفه يُسمى صديق، وليس كل صديق هو صديق جيد فهناك بعض الأصدقاء الذين يبقون إلى جانبك ولكن يقودونك إلى طريق الهلاك والمشاكل، لذا على الإنسان أن يكون شديد الحرص في انتقاء صديقه، فقد قال الإمام الشافعي في وصف الصديق</w:t>
      </w:r>
      <w:r w:rsidRPr="009B241D">
        <w:rPr>
          <w:sz w:val="28"/>
          <w:szCs w:val="28"/>
        </w:rPr>
        <w:t>:</w:t>
      </w:r>
    </w:p>
    <w:p w:rsidR="009B241D" w:rsidRPr="009B241D" w:rsidRDefault="009B241D" w:rsidP="009B241D">
      <w:pPr>
        <w:pStyle w:val="a3"/>
        <w:jc w:val="right"/>
        <w:rPr>
          <w:sz w:val="28"/>
          <w:szCs w:val="28"/>
        </w:rPr>
      </w:pPr>
      <w:r w:rsidRPr="009B241D">
        <w:rPr>
          <w:sz w:val="28"/>
          <w:szCs w:val="28"/>
          <w:rtl/>
        </w:rPr>
        <w:t>إذا لم يكن صفو الوداد طبيعةً *** فلا خيرَ في ودٍّ يجيءُ تكلُّفا</w:t>
      </w:r>
      <w:r w:rsidRPr="009B241D">
        <w:rPr>
          <w:sz w:val="28"/>
          <w:szCs w:val="28"/>
        </w:rPr>
        <w:br/>
      </w:r>
      <w:r w:rsidRPr="009B241D">
        <w:rPr>
          <w:sz w:val="28"/>
          <w:szCs w:val="28"/>
          <w:rtl/>
        </w:rPr>
        <w:t>ولا خيرَ في خلٍّ يخونُ خليلهُ *** ويلقاهُ من بعدِ المودَّةِ بالجفا</w:t>
      </w:r>
      <w:r w:rsidRPr="009B241D">
        <w:rPr>
          <w:sz w:val="28"/>
          <w:szCs w:val="28"/>
        </w:rPr>
        <w:br/>
      </w:r>
      <w:r w:rsidRPr="009B241D">
        <w:rPr>
          <w:sz w:val="28"/>
          <w:szCs w:val="28"/>
          <w:rtl/>
        </w:rPr>
        <w:t>وَيُنْكِرُ عَيْشًا قَدْ تَقَادَمَ عَهْدُهُ *** وَيُظْهِرُ سِرًّا كان بِالأَمْسِ قَدْ خَفَا</w:t>
      </w:r>
      <w:r w:rsidRPr="009B241D">
        <w:rPr>
          <w:sz w:val="28"/>
          <w:szCs w:val="28"/>
        </w:rPr>
        <w:br/>
      </w:r>
      <w:r w:rsidRPr="009B241D">
        <w:rPr>
          <w:sz w:val="28"/>
          <w:szCs w:val="28"/>
          <w:rtl/>
        </w:rPr>
        <w:t>سَلامٌ عَلَى الدُّنْيَا إذا لَمْ يَكُنْ بِهَا *** صَدِيقٌ صَدُوقٌ صَادِقُ الوَعْدِ مُنْصِفَا</w:t>
      </w:r>
    </w:p>
    <w:p w:rsidR="009B241D" w:rsidRPr="009B241D" w:rsidRDefault="009B241D" w:rsidP="009B241D">
      <w:pPr>
        <w:pStyle w:val="a3"/>
        <w:jc w:val="right"/>
        <w:rPr>
          <w:sz w:val="28"/>
          <w:szCs w:val="28"/>
        </w:rPr>
      </w:pPr>
      <w:r w:rsidRPr="009B241D">
        <w:rPr>
          <w:sz w:val="28"/>
          <w:szCs w:val="28"/>
          <w:rtl/>
        </w:rPr>
        <w:t>فالصداقة كلمة مأخوذة من الصدق، والعلاقات المبنية على غير الصدق هي علاقات خادعة ونهايتها الفشل بكل تأكيد، فالصدق هو الركيزة الأساسية في نشوء علاقة حميمية وعميقة بين الأشخاص، وخاصة بين الأصدقاء لأنّ العلاقة بينهم علاقة شفافية دون تقييد أو تزييف، وهي العلاقة الأكثر ديمومة في هذه الحياة</w:t>
      </w:r>
      <w:r w:rsidRPr="009B241D">
        <w:rPr>
          <w:sz w:val="28"/>
          <w:szCs w:val="28"/>
        </w:rPr>
        <w:t>.</w:t>
      </w:r>
    </w:p>
    <w:p w:rsidR="009B241D" w:rsidRPr="009B241D" w:rsidRDefault="009B241D" w:rsidP="009B241D">
      <w:pPr>
        <w:pStyle w:val="2"/>
        <w:jc w:val="right"/>
        <w:rPr>
          <w:sz w:val="32"/>
          <w:szCs w:val="32"/>
        </w:rPr>
      </w:pPr>
      <w:r w:rsidRPr="009B241D">
        <w:rPr>
          <w:sz w:val="32"/>
          <w:szCs w:val="32"/>
          <w:rtl/>
        </w:rPr>
        <w:t>خاتمة موضوع تعبير عن الصداقة للصف الرابع الابتدائي</w:t>
      </w:r>
    </w:p>
    <w:p w:rsidR="00E079AB" w:rsidRPr="009B241D" w:rsidRDefault="009B241D" w:rsidP="009B241D">
      <w:pPr>
        <w:pStyle w:val="a3"/>
        <w:jc w:val="right"/>
        <w:rPr>
          <w:rFonts w:hint="cs"/>
          <w:sz w:val="28"/>
          <w:szCs w:val="28"/>
          <w:rtl/>
          <w:lang w:bidi="ar-LB"/>
        </w:rPr>
      </w:pPr>
      <w:r w:rsidRPr="009B241D">
        <w:rPr>
          <w:sz w:val="28"/>
          <w:szCs w:val="28"/>
          <w:rtl/>
        </w:rPr>
        <w:t xml:space="preserve">إنّ سر السعادة الحقيقية في الحياة هو امتلاك أصدقاء حقيقيون ومخلصون، فهم ضوء الشمس </w:t>
      </w:r>
      <w:bookmarkStart w:id="0" w:name="_GoBack"/>
      <w:r w:rsidRPr="009B241D">
        <w:rPr>
          <w:sz w:val="28"/>
          <w:szCs w:val="28"/>
          <w:rtl/>
        </w:rPr>
        <w:t xml:space="preserve">الذي يُنير الحياة، ومصدر الدفء الذي يُريح القلوب، كما أنّ الصديق الحقيقي هو الملجأ والمأمن </w:t>
      </w:r>
      <w:bookmarkEnd w:id="0"/>
      <w:r w:rsidRPr="009B241D">
        <w:rPr>
          <w:sz w:val="28"/>
          <w:szCs w:val="28"/>
          <w:rtl/>
        </w:rPr>
        <w:t>الذي يأمن به الشخص على نفسه، وهو الداعم الأكبر الذي يخفف عنه المصاعب ويهوّن عليه الحياة، فما أجمل الحياة بوجود الأصدقاء الحقيقيون</w:t>
      </w:r>
      <w:r w:rsidRPr="009B241D">
        <w:rPr>
          <w:sz w:val="28"/>
          <w:szCs w:val="28"/>
        </w:rPr>
        <w:t>!</w:t>
      </w:r>
    </w:p>
    <w:sectPr w:rsidR="00E079AB" w:rsidRPr="009B241D" w:rsidSect="00FC2AF0">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8B" w:rsidRDefault="001B358B" w:rsidP="004347A6">
      <w:pPr>
        <w:spacing w:after="0" w:line="240" w:lineRule="auto"/>
      </w:pPr>
      <w:r>
        <w:separator/>
      </w:r>
    </w:p>
  </w:endnote>
  <w:endnote w:type="continuationSeparator" w:id="0">
    <w:p w:rsidR="001B358B" w:rsidRDefault="001B358B" w:rsidP="004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8B" w:rsidRDefault="001B358B" w:rsidP="004347A6">
      <w:pPr>
        <w:spacing w:after="0" w:line="240" w:lineRule="auto"/>
      </w:pPr>
      <w:r>
        <w:separator/>
      </w:r>
    </w:p>
  </w:footnote>
  <w:footnote w:type="continuationSeparator" w:id="0">
    <w:p w:rsidR="001B358B" w:rsidRDefault="001B358B" w:rsidP="00434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7A6" w:rsidRDefault="004347A6">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5279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A6"/>
    <w:rsid w:val="001B358B"/>
    <w:rsid w:val="004347A6"/>
    <w:rsid w:val="00545149"/>
    <w:rsid w:val="009B241D"/>
    <w:rsid w:val="00E079AB"/>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47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47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47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47A6"/>
    <w:rPr>
      <w:rFonts w:ascii="Times New Roman" w:eastAsia="Times New Roman" w:hAnsi="Times New Roman" w:cs="Times New Roman"/>
      <w:b/>
      <w:bCs/>
      <w:sz w:val="27"/>
      <w:szCs w:val="27"/>
    </w:rPr>
  </w:style>
  <w:style w:type="paragraph" w:styleId="a3">
    <w:name w:val="Normal (Web)"/>
    <w:basedOn w:val="a"/>
    <w:uiPriority w:val="99"/>
    <w:unhideWhenUsed/>
    <w:rsid w:val="00434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7A6"/>
    <w:rPr>
      <w:b/>
      <w:bCs/>
    </w:rPr>
  </w:style>
  <w:style w:type="character" w:styleId="Hyperlink">
    <w:name w:val="Hyperlink"/>
    <w:basedOn w:val="a0"/>
    <w:uiPriority w:val="99"/>
    <w:semiHidden/>
    <w:unhideWhenUsed/>
    <w:rsid w:val="004347A6"/>
    <w:rPr>
      <w:color w:val="0000FF"/>
      <w:u w:val="single"/>
    </w:rPr>
  </w:style>
  <w:style w:type="paragraph" w:styleId="a5">
    <w:name w:val="header"/>
    <w:basedOn w:val="a"/>
    <w:link w:val="Char"/>
    <w:uiPriority w:val="99"/>
    <w:unhideWhenUsed/>
    <w:rsid w:val="004347A6"/>
    <w:pPr>
      <w:tabs>
        <w:tab w:val="center" w:pos="4153"/>
        <w:tab w:val="right" w:pos="8306"/>
      </w:tabs>
      <w:spacing w:after="0" w:line="240" w:lineRule="auto"/>
    </w:pPr>
  </w:style>
  <w:style w:type="character" w:customStyle="1" w:styleId="Char">
    <w:name w:val="رأس الصفحة Char"/>
    <w:basedOn w:val="a0"/>
    <w:link w:val="a5"/>
    <w:uiPriority w:val="99"/>
    <w:rsid w:val="004347A6"/>
  </w:style>
  <w:style w:type="paragraph" w:styleId="a6">
    <w:name w:val="footer"/>
    <w:basedOn w:val="a"/>
    <w:link w:val="Char0"/>
    <w:uiPriority w:val="99"/>
    <w:unhideWhenUsed/>
    <w:rsid w:val="004347A6"/>
    <w:pPr>
      <w:tabs>
        <w:tab w:val="center" w:pos="4153"/>
        <w:tab w:val="right" w:pos="8306"/>
      </w:tabs>
      <w:spacing w:after="0" w:line="240" w:lineRule="auto"/>
    </w:pPr>
  </w:style>
  <w:style w:type="character" w:customStyle="1" w:styleId="Char0">
    <w:name w:val="تذييل الصفحة Char"/>
    <w:basedOn w:val="a0"/>
    <w:link w:val="a6"/>
    <w:uiPriority w:val="99"/>
    <w:rsid w:val="00434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4347A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347A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347A6"/>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347A6"/>
    <w:rPr>
      <w:rFonts w:ascii="Times New Roman" w:eastAsia="Times New Roman" w:hAnsi="Times New Roman" w:cs="Times New Roman"/>
      <w:b/>
      <w:bCs/>
      <w:sz w:val="27"/>
      <w:szCs w:val="27"/>
    </w:rPr>
  </w:style>
  <w:style w:type="paragraph" w:styleId="a3">
    <w:name w:val="Normal (Web)"/>
    <w:basedOn w:val="a"/>
    <w:uiPriority w:val="99"/>
    <w:unhideWhenUsed/>
    <w:rsid w:val="004347A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347A6"/>
    <w:rPr>
      <w:b/>
      <w:bCs/>
    </w:rPr>
  </w:style>
  <w:style w:type="character" w:styleId="Hyperlink">
    <w:name w:val="Hyperlink"/>
    <w:basedOn w:val="a0"/>
    <w:uiPriority w:val="99"/>
    <w:semiHidden/>
    <w:unhideWhenUsed/>
    <w:rsid w:val="004347A6"/>
    <w:rPr>
      <w:color w:val="0000FF"/>
      <w:u w:val="single"/>
    </w:rPr>
  </w:style>
  <w:style w:type="paragraph" w:styleId="a5">
    <w:name w:val="header"/>
    <w:basedOn w:val="a"/>
    <w:link w:val="Char"/>
    <w:uiPriority w:val="99"/>
    <w:unhideWhenUsed/>
    <w:rsid w:val="004347A6"/>
    <w:pPr>
      <w:tabs>
        <w:tab w:val="center" w:pos="4153"/>
        <w:tab w:val="right" w:pos="8306"/>
      </w:tabs>
      <w:spacing w:after="0" w:line="240" w:lineRule="auto"/>
    </w:pPr>
  </w:style>
  <w:style w:type="character" w:customStyle="1" w:styleId="Char">
    <w:name w:val="رأس الصفحة Char"/>
    <w:basedOn w:val="a0"/>
    <w:link w:val="a5"/>
    <w:uiPriority w:val="99"/>
    <w:rsid w:val="004347A6"/>
  </w:style>
  <w:style w:type="paragraph" w:styleId="a6">
    <w:name w:val="footer"/>
    <w:basedOn w:val="a"/>
    <w:link w:val="Char0"/>
    <w:uiPriority w:val="99"/>
    <w:unhideWhenUsed/>
    <w:rsid w:val="004347A6"/>
    <w:pPr>
      <w:tabs>
        <w:tab w:val="center" w:pos="4153"/>
        <w:tab w:val="right" w:pos="8306"/>
      </w:tabs>
      <w:spacing w:after="0" w:line="240" w:lineRule="auto"/>
    </w:pPr>
  </w:style>
  <w:style w:type="character" w:customStyle="1" w:styleId="Char0">
    <w:name w:val="تذييل الصفحة Char"/>
    <w:basedOn w:val="a0"/>
    <w:link w:val="a6"/>
    <w:uiPriority w:val="99"/>
    <w:rsid w:val="0043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83017">
      <w:bodyDiv w:val="1"/>
      <w:marLeft w:val="0"/>
      <w:marRight w:val="0"/>
      <w:marTop w:val="0"/>
      <w:marBottom w:val="0"/>
      <w:divBdr>
        <w:top w:val="none" w:sz="0" w:space="0" w:color="auto"/>
        <w:left w:val="none" w:sz="0" w:space="0" w:color="auto"/>
        <w:bottom w:val="none" w:sz="0" w:space="0" w:color="auto"/>
        <w:right w:val="none" w:sz="0" w:space="0" w:color="auto"/>
      </w:divBdr>
    </w:div>
    <w:div w:id="1495296460">
      <w:bodyDiv w:val="1"/>
      <w:marLeft w:val="0"/>
      <w:marRight w:val="0"/>
      <w:marTop w:val="0"/>
      <w:marBottom w:val="0"/>
      <w:divBdr>
        <w:top w:val="none" w:sz="0" w:space="0" w:color="auto"/>
        <w:left w:val="none" w:sz="0" w:space="0" w:color="auto"/>
        <w:bottom w:val="none" w:sz="0" w:space="0" w:color="auto"/>
        <w:right w:val="none" w:sz="0" w:space="0" w:color="auto"/>
      </w:divBdr>
      <w:divsChild>
        <w:div w:id="2039818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1731</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2022-12-25T08:21:00Z</cp:lastPrinted>
  <dcterms:created xsi:type="dcterms:W3CDTF">2022-12-25T09:57:00Z</dcterms:created>
  <dcterms:modified xsi:type="dcterms:W3CDTF">2022-12-25T09:57:00Z</dcterms:modified>
</cp:coreProperties>
</file>