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E6" w:rsidRPr="005931E6" w:rsidRDefault="005931E6" w:rsidP="005931E6">
      <w:pPr>
        <w:pStyle w:val="2"/>
        <w:jc w:val="right"/>
      </w:pPr>
      <w:r w:rsidRPr="005931E6">
        <w:rPr>
          <w:rtl/>
        </w:rPr>
        <w:t>حوار بين شخص</w:t>
      </w:r>
      <w:bookmarkStart w:id="0" w:name="_GoBack"/>
      <w:bookmarkEnd w:id="0"/>
      <w:r w:rsidRPr="005931E6">
        <w:rPr>
          <w:rtl/>
        </w:rPr>
        <w:t>ين قصير جدا عن بر الوالدين</w:t>
      </w:r>
    </w:p>
    <w:p w:rsidR="005931E6" w:rsidRPr="005931E6" w:rsidRDefault="005931E6" w:rsidP="005931E6">
      <w:pPr>
        <w:pStyle w:val="a3"/>
        <w:jc w:val="right"/>
        <w:rPr>
          <w:sz w:val="28"/>
          <w:szCs w:val="28"/>
        </w:rPr>
      </w:pPr>
      <w:r w:rsidRPr="005931E6">
        <w:rPr>
          <w:sz w:val="28"/>
          <w:szCs w:val="28"/>
          <w:rtl/>
        </w:rPr>
        <w:t>يُعتبر الحوار من أساليب التعليم البسيطة والسهلة، ولكنّها تتميّز بسرعة إيصال المعلومات المطلوبة إلى ذهن المتلقي وتثبيتها في ذهنه بشكل دائم، وخاصة عندما يكون الحديث عن أعظم وأحبّ طاعة إلى الله سبحانه وتعالى، لذا فيما يلي سندرج حوار بين شخصين قصير جدًا عن بر الوالدين وكيفيّة برّهما</w:t>
      </w:r>
      <w:r w:rsidRPr="005931E6">
        <w:rPr>
          <w:sz w:val="28"/>
          <w:szCs w:val="28"/>
        </w:rPr>
        <w:t>:</w:t>
      </w:r>
    </w:p>
    <w:p w:rsidR="005931E6" w:rsidRPr="005931E6" w:rsidRDefault="005931E6" w:rsidP="005931E6">
      <w:pPr>
        <w:numPr>
          <w:ilvl w:val="0"/>
          <w:numId w:val="1"/>
        </w:numPr>
        <w:bidi w:val="0"/>
        <w:spacing w:before="100" w:beforeAutospacing="1" w:after="100" w:afterAutospacing="1" w:line="240" w:lineRule="auto"/>
        <w:jc w:val="right"/>
        <w:rPr>
          <w:sz w:val="28"/>
          <w:szCs w:val="28"/>
        </w:rPr>
      </w:pPr>
      <w:r w:rsidRPr="005931E6">
        <w:rPr>
          <w:rStyle w:val="a4"/>
          <w:sz w:val="28"/>
          <w:szCs w:val="28"/>
          <w:rtl/>
        </w:rPr>
        <w:t>سارة</w:t>
      </w:r>
      <w:r w:rsidRPr="005931E6">
        <w:rPr>
          <w:rStyle w:val="a4"/>
          <w:sz w:val="28"/>
          <w:szCs w:val="28"/>
        </w:rPr>
        <w:t>: </w:t>
      </w:r>
      <w:r w:rsidRPr="005931E6">
        <w:rPr>
          <w:sz w:val="28"/>
          <w:szCs w:val="28"/>
          <w:rtl/>
        </w:rPr>
        <w:t>كيف حالك يا مريم، لماذا أراكِ شاردة الذهن وحزينة؟</w:t>
      </w:r>
    </w:p>
    <w:p w:rsidR="005931E6" w:rsidRPr="005931E6" w:rsidRDefault="005931E6" w:rsidP="005931E6">
      <w:pPr>
        <w:numPr>
          <w:ilvl w:val="0"/>
          <w:numId w:val="1"/>
        </w:numPr>
        <w:bidi w:val="0"/>
        <w:spacing w:before="100" w:beforeAutospacing="1" w:after="100" w:afterAutospacing="1" w:line="240" w:lineRule="auto"/>
        <w:jc w:val="right"/>
        <w:rPr>
          <w:sz w:val="28"/>
          <w:szCs w:val="28"/>
        </w:rPr>
      </w:pPr>
      <w:r w:rsidRPr="005931E6">
        <w:rPr>
          <w:rStyle w:val="a4"/>
          <w:sz w:val="28"/>
          <w:szCs w:val="28"/>
          <w:rtl/>
        </w:rPr>
        <w:t>مريم</w:t>
      </w:r>
      <w:r w:rsidRPr="005931E6">
        <w:rPr>
          <w:rStyle w:val="a4"/>
          <w:sz w:val="28"/>
          <w:szCs w:val="28"/>
        </w:rPr>
        <w:t>:</w:t>
      </w:r>
      <w:r w:rsidRPr="005931E6">
        <w:rPr>
          <w:sz w:val="28"/>
          <w:szCs w:val="28"/>
        </w:rPr>
        <w:t xml:space="preserve"> </w:t>
      </w:r>
      <w:r w:rsidRPr="005931E6">
        <w:rPr>
          <w:sz w:val="28"/>
          <w:szCs w:val="28"/>
          <w:rtl/>
        </w:rPr>
        <w:t>أهلًا بكِ يا سارة، إنّني بخير والحمد لله، لكن ما يشغل تفكيري هو درس أخذناه في المدرسة اليوم</w:t>
      </w:r>
      <w:r w:rsidRPr="005931E6">
        <w:rPr>
          <w:sz w:val="28"/>
          <w:szCs w:val="28"/>
        </w:rPr>
        <w:t>.</w:t>
      </w:r>
    </w:p>
    <w:p w:rsidR="005931E6" w:rsidRPr="005931E6" w:rsidRDefault="005931E6" w:rsidP="005931E6">
      <w:pPr>
        <w:numPr>
          <w:ilvl w:val="0"/>
          <w:numId w:val="1"/>
        </w:numPr>
        <w:bidi w:val="0"/>
        <w:spacing w:before="100" w:beforeAutospacing="1" w:after="100" w:afterAutospacing="1" w:line="240" w:lineRule="auto"/>
        <w:jc w:val="right"/>
        <w:rPr>
          <w:sz w:val="28"/>
          <w:szCs w:val="28"/>
        </w:rPr>
      </w:pPr>
      <w:r w:rsidRPr="005931E6">
        <w:rPr>
          <w:rStyle w:val="a4"/>
          <w:sz w:val="28"/>
          <w:szCs w:val="28"/>
          <w:rtl/>
        </w:rPr>
        <w:t>سارة</w:t>
      </w:r>
      <w:r w:rsidRPr="005931E6">
        <w:rPr>
          <w:rStyle w:val="a4"/>
          <w:sz w:val="28"/>
          <w:szCs w:val="28"/>
        </w:rPr>
        <w:t>:</w:t>
      </w:r>
      <w:r w:rsidRPr="005931E6">
        <w:rPr>
          <w:sz w:val="28"/>
          <w:szCs w:val="28"/>
        </w:rPr>
        <w:t xml:space="preserve"> </w:t>
      </w:r>
      <w:r w:rsidRPr="005931E6">
        <w:rPr>
          <w:sz w:val="28"/>
          <w:szCs w:val="28"/>
          <w:rtl/>
        </w:rPr>
        <w:t>وعن أي شيء كان درس اليوم؟</w:t>
      </w:r>
    </w:p>
    <w:p w:rsidR="005931E6" w:rsidRPr="005931E6" w:rsidRDefault="005931E6" w:rsidP="005931E6">
      <w:pPr>
        <w:numPr>
          <w:ilvl w:val="0"/>
          <w:numId w:val="1"/>
        </w:numPr>
        <w:bidi w:val="0"/>
        <w:spacing w:before="100" w:beforeAutospacing="1" w:after="100" w:afterAutospacing="1" w:line="240" w:lineRule="auto"/>
        <w:jc w:val="right"/>
        <w:rPr>
          <w:sz w:val="28"/>
          <w:szCs w:val="28"/>
        </w:rPr>
      </w:pPr>
      <w:r w:rsidRPr="005931E6">
        <w:rPr>
          <w:rStyle w:val="a4"/>
          <w:sz w:val="28"/>
          <w:szCs w:val="28"/>
          <w:rtl/>
        </w:rPr>
        <w:t>مريم</w:t>
      </w:r>
      <w:r w:rsidRPr="005931E6">
        <w:rPr>
          <w:rStyle w:val="a4"/>
          <w:sz w:val="28"/>
          <w:szCs w:val="28"/>
        </w:rPr>
        <w:t>:</w:t>
      </w:r>
      <w:r w:rsidRPr="005931E6">
        <w:rPr>
          <w:sz w:val="28"/>
          <w:szCs w:val="28"/>
        </w:rPr>
        <w:t xml:space="preserve"> </w:t>
      </w:r>
      <w:r w:rsidRPr="005931E6">
        <w:rPr>
          <w:sz w:val="28"/>
          <w:szCs w:val="28"/>
          <w:rtl/>
        </w:rPr>
        <w:t>كان درسنا عن برّ الوالدين</w:t>
      </w:r>
      <w:r w:rsidRPr="005931E6">
        <w:rPr>
          <w:sz w:val="28"/>
          <w:szCs w:val="28"/>
        </w:rPr>
        <w:t>.</w:t>
      </w:r>
    </w:p>
    <w:p w:rsidR="005931E6" w:rsidRPr="005931E6" w:rsidRDefault="005931E6" w:rsidP="005931E6">
      <w:pPr>
        <w:numPr>
          <w:ilvl w:val="0"/>
          <w:numId w:val="1"/>
        </w:numPr>
        <w:bidi w:val="0"/>
        <w:spacing w:before="100" w:beforeAutospacing="1" w:after="100" w:afterAutospacing="1" w:line="240" w:lineRule="auto"/>
        <w:jc w:val="right"/>
        <w:rPr>
          <w:sz w:val="28"/>
          <w:szCs w:val="28"/>
        </w:rPr>
      </w:pPr>
      <w:r w:rsidRPr="005931E6">
        <w:rPr>
          <w:rStyle w:val="a4"/>
          <w:sz w:val="28"/>
          <w:szCs w:val="28"/>
          <w:rtl/>
        </w:rPr>
        <w:t>سارة</w:t>
      </w:r>
      <w:r w:rsidRPr="005931E6">
        <w:rPr>
          <w:rStyle w:val="a4"/>
          <w:sz w:val="28"/>
          <w:szCs w:val="28"/>
        </w:rPr>
        <w:t>:</w:t>
      </w:r>
      <w:r w:rsidRPr="005931E6">
        <w:rPr>
          <w:sz w:val="28"/>
          <w:szCs w:val="28"/>
        </w:rPr>
        <w:t xml:space="preserve"> </w:t>
      </w:r>
      <w:r w:rsidRPr="005931E6">
        <w:rPr>
          <w:sz w:val="28"/>
          <w:szCs w:val="28"/>
          <w:rtl/>
        </w:rPr>
        <w:t>يا له من درس رائع وجميل، ولكن لماذا أنتِ حزينة هكذا؟</w:t>
      </w:r>
    </w:p>
    <w:p w:rsidR="005931E6" w:rsidRPr="005931E6" w:rsidRDefault="005931E6" w:rsidP="005931E6">
      <w:pPr>
        <w:numPr>
          <w:ilvl w:val="0"/>
          <w:numId w:val="1"/>
        </w:numPr>
        <w:bidi w:val="0"/>
        <w:spacing w:before="100" w:beforeAutospacing="1" w:after="100" w:afterAutospacing="1" w:line="240" w:lineRule="auto"/>
        <w:jc w:val="right"/>
        <w:rPr>
          <w:sz w:val="28"/>
          <w:szCs w:val="28"/>
        </w:rPr>
      </w:pPr>
      <w:r w:rsidRPr="005931E6">
        <w:rPr>
          <w:rStyle w:val="a4"/>
          <w:sz w:val="28"/>
          <w:szCs w:val="28"/>
          <w:rtl/>
        </w:rPr>
        <w:t>مريم</w:t>
      </w:r>
      <w:r w:rsidRPr="005931E6">
        <w:rPr>
          <w:rStyle w:val="a4"/>
          <w:sz w:val="28"/>
          <w:szCs w:val="28"/>
        </w:rPr>
        <w:t>:</w:t>
      </w:r>
      <w:r w:rsidRPr="005931E6">
        <w:rPr>
          <w:sz w:val="28"/>
          <w:szCs w:val="28"/>
        </w:rPr>
        <w:t xml:space="preserve"> </w:t>
      </w:r>
      <w:r w:rsidRPr="005931E6">
        <w:rPr>
          <w:sz w:val="28"/>
          <w:szCs w:val="28"/>
          <w:rtl/>
        </w:rPr>
        <w:t>أنا حزينة لأنّني لم أكن أعلم مكانة برّ الوالدين هكذا، وعلى الرّغم من معاملتهم الحسنة لي، إلّا أنّني كنت كثيرة التأفف والتذمّر منهما في الكثير من الأوقات، وخاصة عند عدم موافقتهما على تلبية رغباتي</w:t>
      </w:r>
      <w:r w:rsidRPr="005931E6">
        <w:rPr>
          <w:sz w:val="28"/>
          <w:szCs w:val="28"/>
        </w:rPr>
        <w:t>.</w:t>
      </w:r>
    </w:p>
    <w:p w:rsidR="005931E6" w:rsidRPr="005931E6" w:rsidRDefault="005931E6" w:rsidP="005931E6">
      <w:pPr>
        <w:numPr>
          <w:ilvl w:val="0"/>
          <w:numId w:val="1"/>
        </w:numPr>
        <w:bidi w:val="0"/>
        <w:spacing w:before="100" w:beforeAutospacing="1" w:after="100" w:afterAutospacing="1" w:line="240" w:lineRule="auto"/>
        <w:jc w:val="right"/>
        <w:rPr>
          <w:sz w:val="28"/>
          <w:szCs w:val="28"/>
        </w:rPr>
      </w:pPr>
      <w:r w:rsidRPr="005931E6">
        <w:rPr>
          <w:rStyle w:val="a4"/>
          <w:sz w:val="28"/>
          <w:szCs w:val="28"/>
          <w:rtl/>
        </w:rPr>
        <w:t>سارة</w:t>
      </w:r>
      <w:r w:rsidRPr="005931E6">
        <w:rPr>
          <w:rStyle w:val="a4"/>
          <w:sz w:val="28"/>
          <w:szCs w:val="28"/>
        </w:rPr>
        <w:t>:</w:t>
      </w:r>
      <w:r w:rsidRPr="005931E6">
        <w:rPr>
          <w:sz w:val="28"/>
          <w:szCs w:val="28"/>
        </w:rPr>
        <w:t xml:space="preserve"> </w:t>
      </w:r>
      <w:r w:rsidRPr="005931E6">
        <w:rPr>
          <w:sz w:val="28"/>
          <w:szCs w:val="28"/>
          <w:rtl/>
        </w:rPr>
        <w:t>لا بأس يا مريم، كلّ شيء سيصلّح، لكن هل علمتي كيف يكون برّ الوالدين؟</w:t>
      </w:r>
    </w:p>
    <w:p w:rsidR="005931E6" w:rsidRPr="005931E6" w:rsidRDefault="005931E6" w:rsidP="005931E6">
      <w:pPr>
        <w:numPr>
          <w:ilvl w:val="0"/>
          <w:numId w:val="1"/>
        </w:numPr>
        <w:bidi w:val="0"/>
        <w:spacing w:before="100" w:beforeAutospacing="1" w:after="100" w:afterAutospacing="1" w:line="240" w:lineRule="auto"/>
        <w:jc w:val="right"/>
        <w:rPr>
          <w:sz w:val="28"/>
          <w:szCs w:val="28"/>
        </w:rPr>
      </w:pPr>
      <w:r w:rsidRPr="005931E6">
        <w:rPr>
          <w:rStyle w:val="a4"/>
          <w:sz w:val="28"/>
          <w:szCs w:val="28"/>
          <w:rtl/>
        </w:rPr>
        <w:t>مريم</w:t>
      </w:r>
      <w:r w:rsidRPr="005931E6">
        <w:rPr>
          <w:rStyle w:val="a4"/>
          <w:sz w:val="28"/>
          <w:szCs w:val="28"/>
        </w:rPr>
        <w:t>:</w:t>
      </w:r>
      <w:r w:rsidRPr="005931E6">
        <w:rPr>
          <w:sz w:val="28"/>
          <w:szCs w:val="28"/>
        </w:rPr>
        <w:t xml:space="preserve"> </w:t>
      </w:r>
      <w:r w:rsidRPr="005931E6">
        <w:rPr>
          <w:sz w:val="28"/>
          <w:szCs w:val="28"/>
          <w:rtl/>
        </w:rPr>
        <w:t>أجل، يكون برّ الوالدين باستجابة أوامرهما، وعدم رفع الصوت عليهما، والسعي من أجل كسب رضاهما، وعدم التأفف أو التذمّر من قولهما، وغيرها الكثير، شريطة أن لا يكون ذلك في معصية الله</w:t>
      </w:r>
      <w:r w:rsidRPr="005931E6">
        <w:rPr>
          <w:sz w:val="28"/>
          <w:szCs w:val="28"/>
        </w:rPr>
        <w:t>.</w:t>
      </w:r>
    </w:p>
    <w:p w:rsidR="005931E6" w:rsidRPr="005931E6" w:rsidRDefault="005931E6" w:rsidP="005931E6">
      <w:pPr>
        <w:numPr>
          <w:ilvl w:val="0"/>
          <w:numId w:val="1"/>
        </w:numPr>
        <w:bidi w:val="0"/>
        <w:spacing w:before="100" w:beforeAutospacing="1" w:after="100" w:afterAutospacing="1" w:line="240" w:lineRule="auto"/>
        <w:jc w:val="right"/>
        <w:rPr>
          <w:sz w:val="28"/>
          <w:szCs w:val="28"/>
        </w:rPr>
      </w:pPr>
      <w:r w:rsidRPr="005931E6">
        <w:rPr>
          <w:rStyle w:val="a4"/>
          <w:sz w:val="28"/>
          <w:szCs w:val="28"/>
          <w:rtl/>
        </w:rPr>
        <w:t>سارة</w:t>
      </w:r>
      <w:r w:rsidRPr="005931E6">
        <w:rPr>
          <w:rStyle w:val="a4"/>
          <w:sz w:val="28"/>
          <w:szCs w:val="28"/>
        </w:rPr>
        <w:t>:</w:t>
      </w:r>
      <w:r w:rsidRPr="005931E6">
        <w:rPr>
          <w:sz w:val="28"/>
          <w:szCs w:val="28"/>
        </w:rPr>
        <w:t xml:space="preserve"> </w:t>
      </w:r>
      <w:r w:rsidRPr="005931E6">
        <w:rPr>
          <w:sz w:val="28"/>
          <w:szCs w:val="28"/>
          <w:rtl/>
        </w:rPr>
        <w:t>بارك الله بكِ، فقد قرن الله سبحانه وتعالى برّ الوالدين بعبادته، ومن أراد رضا الله عزّ وجل والتوفيق منه، عليه أن يكون بارًا بوالديه، وقد ورد ذلك في القرآن الكريم</w:t>
      </w:r>
      <w:r w:rsidRPr="005931E6">
        <w:rPr>
          <w:sz w:val="28"/>
          <w:szCs w:val="28"/>
        </w:rPr>
        <w:t>.</w:t>
      </w:r>
    </w:p>
    <w:p w:rsidR="005931E6" w:rsidRPr="005931E6" w:rsidRDefault="005931E6" w:rsidP="005931E6">
      <w:pPr>
        <w:numPr>
          <w:ilvl w:val="0"/>
          <w:numId w:val="1"/>
        </w:numPr>
        <w:bidi w:val="0"/>
        <w:spacing w:before="100" w:beforeAutospacing="1" w:after="100" w:afterAutospacing="1" w:line="240" w:lineRule="auto"/>
        <w:jc w:val="right"/>
        <w:rPr>
          <w:sz w:val="28"/>
          <w:szCs w:val="28"/>
        </w:rPr>
      </w:pPr>
      <w:r w:rsidRPr="005931E6">
        <w:rPr>
          <w:rStyle w:val="a4"/>
          <w:sz w:val="28"/>
          <w:szCs w:val="28"/>
          <w:rtl/>
        </w:rPr>
        <w:t>مريم</w:t>
      </w:r>
      <w:r w:rsidRPr="005931E6">
        <w:rPr>
          <w:rStyle w:val="a4"/>
          <w:sz w:val="28"/>
          <w:szCs w:val="28"/>
        </w:rPr>
        <w:t>:</w:t>
      </w:r>
      <w:r w:rsidRPr="005931E6">
        <w:rPr>
          <w:sz w:val="28"/>
          <w:szCs w:val="28"/>
        </w:rPr>
        <w:t xml:space="preserve"> </w:t>
      </w:r>
      <w:r w:rsidRPr="005931E6">
        <w:rPr>
          <w:sz w:val="28"/>
          <w:szCs w:val="28"/>
          <w:rtl/>
        </w:rPr>
        <w:t>هل تذكرين لي في أي موضع ورد ذلك يا سارة؟</w:t>
      </w:r>
    </w:p>
    <w:p w:rsidR="005931E6" w:rsidRPr="005931E6" w:rsidRDefault="005931E6" w:rsidP="005931E6">
      <w:pPr>
        <w:numPr>
          <w:ilvl w:val="0"/>
          <w:numId w:val="1"/>
        </w:numPr>
        <w:bidi w:val="0"/>
        <w:spacing w:before="100" w:beforeAutospacing="1" w:after="100" w:afterAutospacing="1" w:line="240" w:lineRule="auto"/>
        <w:jc w:val="right"/>
        <w:rPr>
          <w:sz w:val="28"/>
          <w:szCs w:val="28"/>
        </w:rPr>
      </w:pPr>
      <w:r w:rsidRPr="005931E6">
        <w:rPr>
          <w:rStyle w:val="a4"/>
          <w:sz w:val="28"/>
          <w:szCs w:val="28"/>
          <w:rtl/>
        </w:rPr>
        <w:t>سارة</w:t>
      </w:r>
      <w:r w:rsidRPr="005931E6">
        <w:rPr>
          <w:rStyle w:val="a4"/>
          <w:sz w:val="28"/>
          <w:szCs w:val="28"/>
        </w:rPr>
        <w:t>:</w:t>
      </w:r>
      <w:r w:rsidRPr="005931E6">
        <w:rPr>
          <w:sz w:val="28"/>
          <w:szCs w:val="28"/>
        </w:rPr>
        <w:t xml:space="preserve"> </w:t>
      </w:r>
      <w:r w:rsidRPr="005931E6">
        <w:rPr>
          <w:sz w:val="28"/>
          <w:szCs w:val="28"/>
          <w:rtl/>
        </w:rPr>
        <w:t>بكل تأكيد، قال تعالى: {وَقَضَى رَبُّكَ أَلَّا تَعْبُدُوا إِلَّا إِيَّاهُ وَبِالْوَالِدَيْنِ إِحْسَانًا إِمَّا يَبْلُغَنَّ عِنْدَكَ الْكِبَرَ أَحَدُهُمَا أَوْ كِلَاهُمَا فَلَا تَقُلْ لَهُمَا أُفٍّ وَلَا تَنْهَرْهُمَا وَقُلْ لَهُمَا قَوْلًا كَرِيمًا * وَاخْفِضْ لَهُمَا جَنَاحَ الذُّلِّ مِنَ الرَّحْمَةِ وَقُلْ رَبِّ ارْحَمْهُمَا كَمَا رَبَّيَانِي صَغِيرًا}[1</w:t>
      </w:r>
      <w:r w:rsidRPr="005931E6">
        <w:rPr>
          <w:sz w:val="28"/>
          <w:szCs w:val="28"/>
        </w:rPr>
        <w:t>].</w:t>
      </w:r>
    </w:p>
    <w:p w:rsidR="005931E6" w:rsidRPr="005931E6" w:rsidRDefault="005931E6" w:rsidP="005931E6">
      <w:pPr>
        <w:numPr>
          <w:ilvl w:val="0"/>
          <w:numId w:val="1"/>
        </w:numPr>
        <w:bidi w:val="0"/>
        <w:spacing w:before="100" w:beforeAutospacing="1" w:after="100" w:afterAutospacing="1" w:line="240" w:lineRule="auto"/>
        <w:jc w:val="right"/>
        <w:rPr>
          <w:sz w:val="28"/>
          <w:szCs w:val="28"/>
        </w:rPr>
      </w:pPr>
      <w:r w:rsidRPr="005931E6">
        <w:rPr>
          <w:rStyle w:val="a4"/>
          <w:sz w:val="28"/>
          <w:szCs w:val="28"/>
          <w:rtl/>
        </w:rPr>
        <w:t>مريم</w:t>
      </w:r>
      <w:r w:rsidRPr="005931E6">
        <w:rPr>
          <w:rStyle w:val="a4"/>
          <w:sz w:val="28"/>
          <w:szCs w:val="28"/>
        </w:rPr>
        <w:t>:</w:t>
      </w:r>
      <w:r w:rsidRPr="005931E6">
        <w:rPr>
          <w:sz w:val="28"/>
          <w:szCs w:val="28"/>
        </w:rPr>
        <w:t xml:space="preserve"> </w:t>
      </w:r>
      <w:r w:rsidRPr="005931E6">
        <w:rPr>
          <w:sz w:val="28"/>
          <w:szCs w:val="28"/>
          <w:rtl/>
        </w:rPr>
        <w:t>وما هي عقوبة عقوق الوالدين؟</w:t>
      </w:r>
    </w:p>
    <w:p w:rsidR="005931E6" w:rsidRPr="005931E6" w:rsidRDefault="005931E6" w:rsidP="005931E6">
      <w:pPr>
        <w:numPr>
          <w:ilvl w:val="0"/>
          <w:numId w:val="1"/>
        </w:numPr>
        <w:bidi w:val="0"/>
        <w:spacing w:before="100" w:beforeAutospacing="1" w:after="100" w:afterAutospacing="1" w:line="240" w:lineRule="auto"/>
        <w:jc w:val="right"/>
        <w:rPr>
          <w:sz w:val="28"/>
          <w:szCs w:val="28"/>
        </w:rPr>
      </w:pPr>
      <w:r w:rsidRPr="005931E6">
        <w:rPr>
          <w:rStyle w:val="a4"/>
          <w:sz w:val="28"/>
          <w:szCs w:val="28"/>
          <w:rtl/>
        </w:rPr>
        <w:t>سارة</w:t>
      </w:r>
      <w:r w:rsidRPr="005931E6">
        <w:rPr>
          <w:rStyle w:val="a4"/>
          <w:sz w:val="28"/>
          <w:szCs w:val="28"/>
        </w:rPr>
        <w:t>:</w:t>
      </w:r>
      <w:r w:rsidRPr="005931E6">
        <w:rPr>
          <w:sz w:val="28"/>
          <w:szCs w:val="28"/>
        </w:rPr>
        <w:t xml:space="preserve"> </w:t>
      </w:r>
      <w:r w:rsidRPr="005931E6">
        <w:rPr>
          <w:sz w:val="28"/>
          <w:szCs w:val="28"/>
          <w:rtl/>
        </w:rPr>
        <w:t>إنّ عقوق الوالدين تعتبر من أكبر الكبائر، وإنّ الله لا ينظر إلى وجه عبده يوم القيامة إن لم يكن بارًا بوالديه</w:t>
      </w:r>
      <w:r w:rsidRPr="005931E6">
        <w:rPr>
          <w:sz w:val="28"/>
          <w:szCs w:val="28"/>
        </w:rPr>
        <w:t>.</w:t>
      </w:r>
    </w:p>
    <w:p w:rsidR="005931E6" w:rsidRPr="005931E6" w:rsidRDefault="005931E6" w:rsidP="005931E6">
      <w:pPr>
        <w:numPr>
          <w:ilvl w:val="0"/>
          <w:numId w:val="1"/>
        </w:numPr>
        <w:bidi w:val="0"/>
        <w:spacing w:before="100" w:beforeAutospacing="1" w:after="100" w:afterAutospacing="1" w:line="240" w:lineRule="auto"/>
        <w:jc w:val="right"/>
        <w:rPr>
          <w:sz w:val="28"/>
          <w:szCs w:val="28"/>
        </w:rPr>
      </w:pPr>
      <w:r w:rsidRPr="005931E6">
        <w:rPr>
          <w:rStyle w:val="a4"/>
          <w:sz w:val="28"/>
          <w:szCs w:val="28"/>
          <w:rtl/>
        </w:rPr>
        <w:t>مريم</w:t>
      </w:r>
      <w:r w:rsidRPr="005931E6">
        <w:rPr>
          <w:rStyle w:val="a4"/>
          <w:sz w:val="28"/>
          <w:szCs w:val="28"/>
        </w:rPr>
        <w:t>:</w:t>
      </w:r>
      <w:r w:rsidRPr="005931E6">
        <w:rPr>
          <w:sz w:val="28"/>
          <w:szCs w:val="28"/>
        </w:rPr>
        <w:t xml:space="preserve"> </w:t>
      </w:r>
      <w:r w:rsidRPr="005931E6">
        <w:rPr>
          <w:sz w:val="28"/>
          <w:szCs w:val="28"/>
          <w:rtl/>
        </w:rPr>
        <w:t>وهل سيغفر الله لي ما فعلته بحقهم؟</w:t>
      </w:r>
    </w:p>
    <w:p w:rsidR="005931E6" w:rsidRPr="005931E6" w:rsidRDefault="005931E6" w:rsidP="005931E6">
      <w:pPr>
        <w:numPr>
          <w:ilvl w:val="0"/>
          <w:numId w:val="1"/>
        </w:numPr>
        <w:bidi w:val="0"/>
        <w:spacing w:before="100" w:beforeAutospacing="1" w:after="100" w:afterAutospacing="1" w:line="240" w:lineRule="auto"/>
        <w:jc w:val="right"/>
        <w:rPr>
          <w:sz w:val="28"/>
          <w:szCs w:val="28"/>
        </w:rPr>
      </w:pPr>
      <w:r w:rsidRPr="005931E6">
        <w:rPr>
          <w:rStyle w:val="a4"/>
          <w:sz w:val="28"/>
          <w:szCs w:val="28"/>
          <w:rtl/>
        </w:rPr>
        <w:t>سارة</w:t>
      </w:r>
      <w:r w:rsidRPr="005931E6">
        <w:rPr>
          <w:rStyle w:val="a4"/>
          <w:sz w:val="28"/>
          <w:szCs w:val="28"/>
        </w:rPr>
        <w:t>:</w:t>
      </w:r>
      <w:r w:rsidRPr="005931E6">
        <w:rPr>
          <w:sz w:val="28"/>
          <w:szCs w:val="28"/>
        </w:rPr>
        <w:t xml:space="preserve"> </w:t>
      </w:r>
      <w:r w:rsidRPr="005931E6">
        <w:rPr>
          <w:sz w:val="28"/>
          <w:szCs w:val="28"/>
          <w:rtl/>
        </w:rPr>
        <w:t>إنّ الله غفور رحيم، وغن تُبتي عن فعل ذلك، وكنتِ حريصة على برّهما فإنّ الله سيغفر لكِ ما قدّمته من ذنب</w:t>
      </w:r>
      <w:r w:rsidRPr="005931E6">
        <w:rPr>
          <w:sz w:val="28"/>
          <w:szCs w:val="28"/>
        </w:rPr>
        <w:t>.</w:t>
      </w:r>
    </w:p>
    <w:p w:rsidR="00D47156" w:rsidRPr="005931E6" w:rsidRDefault="005931E6" w:rsidP="005931E6">
      <w:pPr>
        <w:numPr>
          <w:ilvl w:val="0"/>
          <w:numId w:val="1"/>
        </w:numPr>
        <w:bidi w:val="0"/>
        <w:spacing w:before="100" w:beforeAutospacing="1" w:after="100" w:afterAutospacing="1" w:line="240" w:lineRule="auto"/>
        <w:jc w:val="right"/>
        <w:rPr>
          <w:rFonts w:hint="cs"/>
          <w:sz w:val="28"/>
          <w:szCs w:val="28"/>
        </w:rPr>
      </w:pPr>
      <w:r w:rsidRPr="005931E6">
        <w:rPr>
          <w:rStyle w:val="a4"/>
          <w:sz w:val="28"/>
          <w:szCs w:val="28"/>
          <w:rtl/>
        </w:rPr>
        <w:t>مريم</w:t>
      </w:r>
      <w:r w:rsidRPr="005931E6">
        <w:rPr>
          <w:rStyle w:val="a4"/>
          <w:sz w:val="28"/>
          <w:szCs w:val="28"/>
        </w:rPr>
        <w:t>:</w:t>
      </w:r>
      <w:r w:rsidRPr="005931E6">
        <w:rPr>
          <w:sz w:val="28"/>
          <w:szCs w:val="28"/>
        </w:rPr>
        <w:t xml:space="preserve"> </w:t>
      </w:r>
      <w:r w:rsidRPr="005931E6">
        <w:rPr>
          <w:sz w:val="28"/>
          <w:szCs w:val="28"/>
          <w:rtl/>
        </w:rPr>
        <w:t>شكرًا لكِ يا سارة، كلامك الجميل أراح قلبي وأذهب الحزن عني</w:t>
      </w:r>
      <w:r w:rsidRPr="005931E6">
        <w:rPr>
          <w:sz w:val="28"/>
          <w:szCs w:val="28"/>
        </w:rPr>
        <w:t>.</w:t>
      </w:r>
    </w:p>
    <w:sectPr w:rsidR="00D47156" w:rsidRPr="005931E6"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14C" w:rsidRDefault="0070114C" w:rsidP="00333599">
      <w:pPr>
        <w:spacing w:after="0" w:line="240" w:lineRule="auto"/>
      </w:pPr>
      <w:r>
        <w:separator/>
      </w:r>
    </w:p>
  </w:endnote>
  <w:endnote w:type="continuationSeparator" w:id="0">
    <w:p w:rsidR="0070114C" w:rsidRDefault="0070114C" w:rsidP="0033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14C" w:rsidRDefault="0070114C" w:rsidP="00333599">
      <w:pPr>
        <w:spacing w:after="0" w:line="240" w:lineRule="auto"/>
      </w:pPr>
      <w:r>
        <w:separator/>
      </w:r>
    </w:p>
  </w:footnote>
  <w:footnote w:type="continuationSeparator" w:id="0">
    <w:p w:rsidR="0070114C" w:rsidRDefault="0070114C" w:rsidP="00333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7076E"/>
    <w:multiLevelType w:val="multilevel"/>
    <w:tmpl w:val="654E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99"/>
    <w:rsid w:val="00033A74"/>
    <w:rsid w:val="00333599"/>
    <w:rsid w:val="005931E6"/>
    <w:rsid w:val="0070114C"/>
    <w:rsid w:val="00D47156"/>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335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3359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3359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33599"/>
    <w:rPr>
      <w:rFonts w:ascii="Times New Roman" w:eastAsia="Times New Roman" w:hAnsi="Times New Roman" w:cs="Times New Roman"/>
      <w:b/>
      <w:bCs/>
      <w:sz w:val="27"/>
      <w:szCs w:val="27"/>
    </w:rPr>
  </w:style>
  <w:style w:type="paragraph" w:styleId="a3">
    <w:name w:val="Normal (Web)"/>
    <w:basedOn w:val="a"/>
    <w:uiPriority w:val="99"/>
    <w:unhideWhenUsed/>
    <w:rsid w:val="003335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3599"/>
    <w:rPr>
      <w:b/>
      <w:bCs/>
    </w:rPr>
  </w:style>
  <w:style w:type="paragraph" w:styleId="a5">
    <w:name w:val="header"/>
    <w:basedOn w:val="a"/>
    <w:link w:val="Char"/>
    <w:uiPriority w:val="99"/>
    <w:unhideWhenUsed/>
    <w:rsid w:val="00333599"/>
    <w:pPr>
      <w:tabs>
        <w:tab w:val="center" w:pos="4153"/>
        <w:tab w:val="right" w:pos="8306"/>
      </w:tabs>
      <w:spacing w:after="0" w:line="240" w:lineRule="auto"/>
    </w:pPr>
  </w:style>
  <w:style w:type="character" w:customStyle="1" w:styleId="Char">
    <w:name w:val="رأس الصفحة Char"/>
    <w:basedOn w:val="a0"/>
    <w:link w:val="a5"/>
    <w:uiPriority w:val="99"/>
    <w:rsid w:val="00333599"/>
  </w:style>
  <w:style w:type="paragraph" w:styleId="a6">
    <w:name w:val="footer"/>
    <w:basedOn w:val="a"/>
    <w:link w:val="Char0"/>
    <w:uiPriority w:val="99"/>
    <w:unhideWhenUsed/>
    <w:rsid w:val="00333599"/>
    <w:pPr>
      <w:tabs>
        <w:tab w:val="center" w:pos="4153"/>
        <w:tab w:val="right" w:pos="8306"/>
      </w:tabs>
      <w:spacing w:after="0" w:line="240" w:lineRule="auto"/>
    </w:pPr>
  </w:style>
  <w:style w:type="character" w:customStyle="1" w:styleId="Char0">
    <w:name w:val="تذييل الصفحة Char"/>
    <w:basedOn w:val="a0"/>
    <w:link w:val="a6"/>
    <w:uiPriority w:val="99"/>
    <w:rsid w:val="00333599"/>
  </w:style>
  <w:style w:type="character" w:styleId="Hyperlink">
    <w:name w:val="Hyperlink"/>
    <w:basedOn w:val="a0"/>
    <w:uiPriority w:val="99"/>
    <w:semiHidden/>
    <w:unhideWhenUsed/>
    <w:rsid w:val="00033A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335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3359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3359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33599"/>
    <w:rPr>
      <w:rFonts w:ascii="Times New Roman" w:eastAsia="Times New Roman" w:hAnsi="Times New Roman" w:cs="Times New Roman"/>
      <w:b/>
      <w:bCs/>
      <w:sz w:val="27"/>
      <w:szCs w:val="27"/>
    </w:rPr>
  </w:style>
  <w:style w:type="paragraph" w:styleId="a3">
    <w:name w:val="Normal (Web)"/>
    <w:basedOn w:val="a"/>
    <w:uiPriority w:val="99"/>
    <w:unhideWhenUsed/>
    <w:rsid w:val="003335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3599"/>
    <w:rPr>
      <w:b/>
      <w:bCs/>
    </w:rPr>
  </w:style>
  <w:style w:type="paragraph" w:styleId="a5">
    <w:name w:val="header"/>
    <w:basedOn w:val="a"/>
    <w:link w:val="Char"/>
    <w:uiPriority w:val="99"/>
    <w:unhideWhenUsed/>
    <w:rsid w:val="00333599"/>
    <w:pPr>
      <w:tabs>
        <w:tab w:val="center" w:pos="4153"/>
        <w:tab w:val="right" w:pos="8306"/>
      </w:tabs>
      <w:spacing w:after="0" w:line="240" w:lineRule="auto"/>
    </w:pPr>
  </w:style>
  <w:style w:type="character" w:customStyle="1" w:styleId="Char">
    <w:name w:val="رأس الصفحة Char"/>
    <w:basedOn w:val="a0"/>
    <w:link w:val="a5"/>
    <w:uiPriority w:val="99"/>
    <w:rsid w:val="00333599"/>
  </w:style>
  <w:style w:type="paragraph" w:styleId="a6">
    <w:name w:val="footer"/>
    <w:basedOn w:val="a"/>
    <w:link w:val="Char0"/>
    <w:uiPriority w:val="99"/>
    <w:unhideWhenUsed/>
    <w:rsid w:val="00333599"/>
    <w:pPr>
      <w:tabs>
        <w:tab w:val="center" w:pos="4153"/>
        <w:tab w:val="right" w:pos="8306"/>
      </w:tabs>
      <w:spacing w:after="0" w:line="240" w:lineRule="auto"/>
    </w:pPr>
  </w:style>
  <w:style w:type="character" w:customStyle="1" w:styleId="Char0">
    <w:name w:val="تذييل الصفحة Char"/>
    <w:basedOn w:val="a0"/>
    <w:link w:val="a6"/>
    <w:uiPriority w:val="99"/>
    <w:rsid w:val="00333599"/>
  </w:style>
  <w:style w:type="character" w:styleId="Hyperlink">
    <w:name w:val="Hyperlink"/>
    <w:basedOn w:val="a0"/>
    <w:uiPriority w:val="99"/>
    <w:semiHidden/>
    <w:unhideWhenUsed/>
    <w:rsid w:val="00033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08621">
      <w:bodyDiv w:val="1"/>
      <w:marLeft w:val="0"/>
      <w:marRight w:val="0"/>
      <w:marTop w:val="0"/>
      <w:marBottom w:val="0"/>
      <w:divBdr>
        <w:top w:val="none" w:sz="0" w:space="0" w:color="auto"/>
        <w:left w:val="none" w:sz="0" w:space="0" w:color="auto"/>
        <w:bottom w:val="none" w:sz="0" w:space="0" w:color="auto"/>
        <w:right w:val="none" w:sz="0" w:space="0" w:color="auto"/>
      </w:divBdr>
    </w:div>
    <w:div w:id="1118451221">
      <w:bodyDiv w:val="1"/>
      <w:marLeft w:val="0"/>
      <w:marRight w:val="0"/>
      <w:marTop w:val="0"/>
      <w:marBottom w:val="0"/>
      <w:divBdr>
        <w:top w:val="none" w:sz="0" w:space="0" w:color="auto"/>
        <w:left w:val="none" w:sz="0" w:space="0" w:color="auto"/>
        <w:bottom w:val="none" w:sz="0" w:space="0" w:color="auto"/>
        <w:right w:val="none" w:sz="0" w:space="0" w:color="auto"/>
      </w:divBdr>
    </w:div>
    <w:div w:id="208826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2022-12-10T09:23:00Z</dcterms:created>
  <dcterms:modified xsi:type="dcterms:W3CDTF">2022-12-10T09:23:00Z</dcterms:modified>
</cp:coreProperties>
</file>