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04" w:rsidRPr="00C46A04" w:rsidRDefault="00C46A04" w:rsidP="00C46A04">
      <w:pPr>
        <w:spacing w:before="100" w:beforeAutospacing="1" w:after="100" w:afterAutospacing="1" w:line="240" w:lineRule="auto"/>
        <w:outlineLvl w:val="1"/>
        <w:rPr>
          <w:rFonts w:ascii="Times New Roman" w:eastAsia="Times New Roman" w:hAnsi="Times New Roman" w:cs="Times New Roman"/>
          <w:b/>
          <w:bCs/>
          <w:sz w:val="36"/>
          <w:szCs w:val="36"/>
        </w:rPr>
      </w:pPr>
      <w:r w:rsidRPr="00C46A04">
        <w:rPr>
          <w:rFonts w:ascii="Times New Roman" w:eastAsia="Times New Roman" w:hAnsi="Times New Roman" w:cs="Times New Roman"/>
          <w:b/>
          <w:bCs/>
          <w:sz w:val="36"/>
          <w:szCs w:val="36"/>
          <w:rtl/>
        </w:rPr>
        <w:t>مقدمة تقرير عن شركة نفط الكويت</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 xml:space="preserve">تعتبر الكويت من أهم الدول النفطية العربية كما تحظى بتصنيف عالمي بين الدول المنتجة للبترول والمشتقات النفطية، يتجاوز عدد الآبار الموجودة بها عتبة الـ 1000 بئر نفطي نشط، موزعة على 12 حقل رئيسي، تدار جميعها من قبل شركة حكومية وطنية وهي شركة نفط الكويت، والمنتشرة بأربعة مواقع رئيسية من الكويت حيث تم تقسيمها بحسب الاتجاهات الرئيسية إلى حقول (الشمال والجنوب والشرق والغرب)، تبعد هذه المناطق الأربعة عن مقر الشركة الأم بمحافظة الأحمدي وفق الآتي: (الشمال تبعد 112 كيلو متر - </w:t>
      </w:r>
      <w:proofErr w:type="spellStart"/>
      <w:r w:rsidRPr="00C46A04">
        <w:rPr>
          <w:rFonts w:ascii="Times New Roman" w:eastAsia="Times New Roman" w:hAnsi="Times New Roman" w:cs="Times New Roman"/>
          <w:sz w:val="24"/>
          <w:szCs w:val="24"/>
          <w:rtl/>
        </w:rPr>
        <w:t>الجتوب</w:t>
      </w:r>
      <w:proofErr w:type="spellEnd"/>
      <w:r w:rsidRPr="00C46A04">
        <w:rPr>
          <w:rFonts w:ascii="Times New Roman" w:eastAsia="Times New Roman" w:hAnsi="Times New Roman" w:cs="Times New Roman"/>
          <w:sz w:val="24"/>
          <w:szCs w:val="24"/>
          <w:rtl/>
        </w:rPr>
        <w:t xml:space="preserve"> والشرق تبعدان 20 كيلو متر - الغرب تبعد 60 كيلو متر)</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b/>
          <w:bCs/>
          <w:sz w:val="24"/>
          <w:szCs w:val="24"/>
          <w:rtl/>
        </w:rPr>
        <w:t>شاهد أيضًا</w:t>
      </w:r>
      <w:r w:rsidRPr="00C46A04">
        <w:rPr>
          <w:rFonts w:ascii="Times New Roman" w:eastAsia="Times New Roman" w:hAnsi="Times New Roman" w:cs="Times New Roman"/>
          <w:b/>
          <w:bCs/>
          <w:sz w:val="24"/>
          <w:szCs w:val="24"/>
        </w:rPr>
        <w:t>:</w:t>
      </w:r>
      <w:r w:rsidRPr="00C46A04">
        <w:rPr>
          <w:rFonts w:ascii="Times New Roman" w:eastAsia="Times New Roman" w:hAnsi="Times New Roman" w:cs="Times New Roman"/>
          <w:sz w:val="24"/>
          <w:szCs w:val="24"/>
        </w:rPr>
        <w:t xml:space="preserve"> </w:t>
      </w:r>
      <w:hyperlink r:id="rId7" w:history="1">
        <w:r w:rsidRPr="00C46A04">
          <w:rPr>
            <w:rFonts w:ascii="Times New Roman" w:eastAsia="Times New Roman" w:hAnsi="Times New Roman" w:cs="Times New Roman"/>
            <w:color w:val="0000FF"/>
            <w:sz w:val="24"/>
            <w:szCs w:val="24"/>
            <w:u w:val="single"/>
            <w:rtl/>
          </w:rPr>
          <w:t>اسماء شركات النفط في الكويت 2023</w:t>
        </w:r>
      </w:hyperlink>
    </w:p>
    <w:p w:rsidR="00C46A04" w:rsidRPr="00C46A04" w:rsidRDefault="00C46A04" w:rsidP="00C46A04">
      <w:pPr>
        <w:spacing w:before="100" w:beforeAutospacing="1" w:after="100" w:afterAutospacing="1" w:line="240" w:lineRule="auto"/>
        <w:outlineLvl w:val="1"/>
        <w:rPr>
          <w:rFonts w:ascii="Times New Roman" w:eastAsia="Times New Roman" w:hAnsi="Times New Roman" w:cs="Times New Roman"/>
          <w:b/>
          <w:bCs/>
          <w:sz w:val="36"/>
          <w:szCs w:val="36"/>
        </w:rPr>
      </w:pPr>
      <w:r w:rsidRPr="00C46A04">
        <w:rPr>
          <w:rFonts w:ascii="Times New Roman" w:eastAsia="Times New Roman" w:hAnsi="Times New Roman" w:cs="Times New Roman"/>
          <w:b/>
          <w:bCs/>
          <w:sz w:val="36"/>
          <w:szCs w:val="36"/>
          <w:rtl/>
        </w:rPr>
        <w:t>تقرير عن شركة نفط الكويت</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إنّ شركة نفط الكويت</w:t>
      </w:r>
      <w:r w:rsidRPr="00C46A04">
        <w:rPr>
          <w:rFonts w:ascii="Times New Roman" w:eastAsia="Times New Roman" w:hAnsi="Times New Roman" w:cs="Times New Roman"/>
          <w:sz w:val="24"/>
          <w:szCs w:val="24"/>
        </w:rPr>
        <w:t xml:space="preserve"> "KOC" </w:t>
      </w:r>
      <w:r w:rsidRPr="00C46A04">
        <w:rPr>
          <w:rFonts w:ascii="Times New Roman" w:eastAsia="Times New Roman" w:hAnsi="Times New Roman" w:cs="Times New Roman"/>
          <w:sz w:val="24"/>
          <w:szCs w:val="24"/>
          <w:rtl/>
        </w:rPr>
        <w:t>شركة نفطيّة حكوميّة كويتية متفرّعة عن المؤسسة العامّة لبترول الكويت، تتولّى كافّة عمليات التنقيب والإنتاج والتصدير لمواد النفط والغاز المنتجة في الأراضي الكويتية، كما تتولى إدارة جميع المنشآت ذات الصلة للحقول الموزّعة بأرجاء الكويت، مقرّها الرئيسي في محافظة الأحمدي جنوب الكويت، وهي عبارة عن شركة صناعية تجارية قابضة مصنّفة كرابع أكبر الشركات المصدرة للنفط على مستوى العالم، نقدم بما يأتي تقريراً شاملاً عن شركة نفط الكويت تاريخياً، وهو كالآتي</w:t>
      </w:r>
      <w:r w:rsidRPr="00C46A04">
        <w:rPr>
          <w:rFonts w:ascii="Times New Roman" w:eastAsia="Times New Roman" w:hAnsi="Times New Roman" w:cs="Times New Roman"/>
          <w:sz w:val="24"/>
          <w:szCs w:val="24"/>
        </w:rPr>
        <w:t>:</w:t>
      </w:r>
      <w:hyperlink w:anchor="ref1" w:history="1">
        <w:r w:rsidRPr="00C46A04">
          <w:rPr>
            <w:rFonts w:ascii="Times New Roman" w:eastAsia="Times New Roman" w:hAnsi="Times New Roman" w:cs="Times New Roman"/>
            <w:color w:val="0000FF"/>
            <w:sz w:val="24"/>
            <w:szCs w:val="24"/>
            <w:u w:val="single"/>
          </w:rPr>
          <w:t>[1]</w:t>
        </w:r>
      </w:hyperlink>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noProof/>
          <w:sz w:val="24"/>
          <w:szCs w:val="24"/>
        </w:rPr>
        <w:lastRenderedPageBreak/>
        <w:drawing>
          <wp:inline distT="0" distB="0" distL="0" distR="0" wp14:anchorId="4A0106BF" wp14:editId="11D1B83F">
            <wp:extent cx="5715000" cy="5715000"/>
            <wp:effectExtent l="0" t="0" r="0" b="0"/>
            <wp:docPr id="1" name="صورة 1" descr="تقرير عن شركة نفط الكو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قرير عن شركة نفط الكوي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C46A04" w:rsidRPr="00C46A04" w:rsidRDefault="00C46A04" w:rsidP="00C46A04">
      <w:pPr>
        <w:spacing w:before="100" w:beforeAutospacing="1" w:after="100" w:afterAutospacing="1" w:line="240" w:lineRule="auto"/>
        <w:outlineLvl w:val="2"/>
        <w:rPr>
          <w:rFonts w:ascii="Times New Roman" w:eastAsia="Times New Roman" w:hAnsi="Times New Roman" w:cs="Times New Roman"/>
          <w:b/>
          <w:bCs/>
          <w:sz w:val="27"/>
          <w:szCs w:val="27"/>
        </w:rPr>
      </w:pPr>
      <w:r w:rsidRPr="00C46A04">
        <w:rPr>
          <w:rFonts w:ascii="Times New Roman" w:eastAsia="Times New Roman" w:hAnsi="Times New Roman" w:cs="Times New Roman"/>
          <w:b/>
          <w:bCs/>
          <w:sz w:val="27"/>
          <w:szCs w:val="27"/>
          <w:rtl/>
        </w:rPr>
        <w:t>متى تم اكتشاف النفط لأول مرة بالكويت؟</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 xml:space="preserve">اكتشف النفط للمرة الأولى في تاريخ دولة الكويت منذ العام 1933 ميلادي، حين تم اكتشاف أول بئر نفطي ضمن منطقة برقان، إذ يعتبر الاكتشاف نقطة التحوّل الأبرز في تاريخ الكويت المعاصر، عبر تحويلها من بلد قبلي زراعي يعتمد اقتصاده على الزراعة والرعي وتربية المواشي، والقليل من النشاط السياحي بالقرب من الساحل الذي يغلب على سكانه العمل بالصيد وجمع اللؤلؤ، إلى أحد أقوى البلاد في إنتاج النفط عالمياً، والكويت اليوم عضو في منظمة الدول المصدرة للنفط "أوبك </w:t>
      </w:r>
      <w:proofErr w:type="spellStart"/>
      <w:r w:rsidRPr="00C46A04">
        <w:rPr>
          <w:rFonts w:ascii="Times New Roman" w:eastAsia="Times New Roman" w:hAnsi="Times New Roman" w:cs="Times New Roman"/>
          <w:sz w:val="24"/>
          <w:szCs w:val="24"/>
          <w:rtl/>
        </w:rPr>
        <w:t>وكنظمة</w:t>
      </w:r>
      <w:proofErr w:type="spellEnd"/>
      <w:r w:rsidRPr="00C46A04">
        <w:rPr>
          <w:rFonts w:ascii="Times New Roman" w:eastAsia="Times New Roman" w:hAnsi="Times New Roman" w:cs="Times New Roman"/>
          <w:sz w:val="24"/>
          <w:szCs w:val="24"/>
          <w:rtl/>
        </w:rPr>
        <w:t xml:space="preserve"> الأقطار العربية المصدّرة للنفط "أوابك</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b/>
          <w:bCs/>
          <w:sz w:val="24"/>
          <w:szCs w:val="24"/>
          <w:rtl/>
        </w:rPr>
        <w:t>شاهد أيضًا</w:t>
      </w:r>
      <w:r w:rsidRPr="00C46A04">
        <w:rPr>
          <w:rFonts w:ascii="Times New Roman" w:eastAsia="Times New Roman" w:hAnsi="Times New Roman" w:cs="Times New Roman"/>
          <w:b/>
          <w:bCs/>
          <w:sz w:val="24"/>
          <w:szCs w:val="24"/>
        </w:rPr>
        <w:t>:</w:t>
      </w:r>
      <w:r w:rsidRPr="00C46A04">
        <w:rPr>
          <w:rFonts w:ascii="Times New Roman" w:eastAsia="Times New Roman" w:hAnsi="Times New Roman" w:cs="Times New Roman"/>
          <w:sz w:val="24"/>
          <w:szCs w:val="24"/>
        </w:rPr>
        <w:t xml:space="preserve"> </w:t>
      </w:r>
      <w:hyperlink r:id="rId9" w:history="1">
        <w:r w:rsidRPr="00C46A04">
          <w:rPr>
            <w:rFonts w:ascii="Times New Roman" w:eastAsia="Times New Roman" w:hAnsi="Times New Roman" w:cs="Times New Roman"/>
            <w:color w:val="0000FF"/>
            <w:sz w:val="24"/>
            <w:szCs w:val="24"/>
            <w:u w:val="single"/>
            <w:rtl/>
          </w:rPr>
          <w:t>اسماء شركات النفط الخاصة في الكويت 2023</w:t>
        </w:r>
      </w:hyperlink>
    </w:p>
    <w:p w:rsidR="00C46A04" w:rsidRPr="00C46A04" w:rsidRDefault="00C46A04" w:rsidP="00C46A04">
      <w:pPr>
        <w:spacing w:before="100" w:beforeAutospacing="1" w:after="100" w:afterAutospacing="1" w:line="240" w:lineRule="auto"/>
        <w:outlineLvl w:val="2"/>
        <w:rPr>
          <w:rFonts w:ascii="Times New Roman" w:eastAsia="Times New Roman" w:hAnsi="Times New Roman" w:cs="Times New Roman"/>
          <w:b/>
          <w:bCs/>
          <w:sz w:val="27"/>
          <w:szCs w:val="27"/>
        </w:rPr>
      </w:pPr>
      <w:r w:rsidRPr="00C46A04">
        <w:rPr>
          <w:rFonts w:ascii="Times New Roman" w:eastAsia="Times New Roman" w:hAnsi="Times New Roman" w:cs="Times New Roman"/>
          <w:b/>
          <w:bCs/>
          <w:sz w:val="27"/>
          <w:szCs w:val="27"/>
          <w:rtl/>
        </w:rPr>
        <w:t>متى تأسست شركة النفط؟</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lastRenderedPageBreak/>
        <w:t xml:space="preserve">تأسست شركة نفط الكويت بعهد الأمير أحمد الجّابر الصُّباح رحمه الله في 23 كانون الأول سنة 1934 مـ؛ الذي أطلق العنان لتأسيس شركة محدودة المسؤولية تحت مسمى نفط الكويت بالتعاون مع مؤسسة </w:t>
      </w:r>
      <w:proofErr w:type="spellStart"/>
      <w:r w:rsidRPr="00C46A04">
        <w:rPr>
          <w:rFonts w:ascii="Times New Roman" w:eastAsia="Times New Roman" w:hAnsi="Times New Roman" w:cs="Times New Roman"/>
          <w:sz w:val="24"/>
          <w:szCs w:val="24"/>
          <w:rtl/>
        </w:rPr>
        <w:t>بروتول</w:t>
      </w:r>
      <w:proofErr w:type="spellEnd"/>
      <w:r w:rsidRPr="00C46A04">
        <w:rPr>
          <w:rFonts w:ascii="Times New Roman" w:eastAsia="Times New Roman" w:hAnsi="Times New Roman" w:cs="Times New Roman"/>
          <w:sz w:val="24"/>
          <w:szCs w:val="24"/>
          <w:rtl/>
        </w:rPr>
        <w:t xml:space="preserve"> "بي بي" البريطانية ونظيرتها  الأمريكية "نفط الخليج"، وقد حصلت الشركة على امتياز استكشاف النفط والتنقيب عنه في أراضي الكويت لمدة 75 عام، وفي سنة 1938 مـ عثر على النفط حقل نفطي يناسب الأعمال التجارية بحقل برقان، استمرت الاكتشافات حتى صدّرت الكويت أول شحنة من </w:t>
      </w:r>
      <w:proofErr w:type="spellStart"/>
      <w:r w:rsidRPr="00C46A04">
        <w:rPr>
          <w:rFonts w:ascii="Times New Roman" w:eastAsia="Times New Roman" w:hAnsi="Times New Roman" w:cs="Times New Roman"/>
          <w:sz w:val="24"/>
          <w:szCs w:val="24"/>
          <w:rtl/>
        </w:rPr>
        <w:t>بترولها</w:t>
      </w:r>
      <w:proofErr w:type="spellEnd"/>
      <w:r w:rsidRPr="00C46A04">
        <w:rPr>
          <w:rFonts w:ascii="Times New Roman" w:eastAsia="Times New Roman" w:hAnsi="Times New Roman" w:cs="Times New Roman"/>
          <w:sz w:val="24"/>
          <w:szCs w:val="24"/>
          <w:rtl/>
        </w:rPr>
        <w:t xml:space="preserve"> في حزيران من العام 1946 مـ، بتدشين شخصي من الأمير أحمد الجابر الصباح رحمه الله</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بعد الاستقلال شُكّلت وزارة المالية والاقتصاد التي تولت أمور النفط، وتطوير صناعته لتوسيع مجال التصدير، مع بناء رصيفين في موانئ الكويت لدعم آلية الشحن وتحميل ناقلات النفط، كما عززت الخطة بجزيرة اصطناعية بالإضافة لمرسى عائم</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noProof/>
          <w:sz w:val="24"/>
          <w:szCs w:val="24"/>
        </w:rPr>
        <w:lastRenderedPageBreak/>
        <w:drawing>
          <wp:inline distT="0" distB="0" distL="0" distR="0" wp14:anchorId="246C9FF6" wp14:editId="15B3EACA">
            <wp:extent cx="10287000" cy="7810500"/>
            <wp:effectExtent l="0" t="0" r="0" b="0"/>
            <wp:docPr id="2" name="صورة 2" descr="متى تأسست شركة النف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تى تأسست شركة النف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0" cy="7810500"/>
                    </a:xfrm>
                    <a:prstGeom prst="rect">
                      <a:avLst/>
                    </a:prstGeom>
                    <a:noFill/>
                    <a:ln>
                      <a:noFill/>
                    </a:ln>
                  </pic:spPr>
                </pic:pic>
              </a:graphicData>
            </a:graphic>
          </wp:inline>
        </w:drawing>
      </w:r>
    </w:p>
    <w:p w:rsidR="00C46A04" w:rsidRPr="00C46A04" w:rsidRDefault="00C46A04" w:rsidP="00C46A04">
      <w:pPr>
        <w:spacing w:before="100" w:beforeAutospacing="1" w:after="100" w:afterAutospacing="1" w:line="240" w:lineRule="auto"/>
        <w:outlineLvl w:val="2"/>
        <w:rPr>
          <w:rFonts w:ascii="Times New Roman" w:eastAsia="Times New Roman" w:hAnsi="Times New Roman" w:cs="Times New Roman"/>
          <w:b/>
          <w:bCs/>
          <w:sz w:val="27"/>
          <w:szCs w:val="27"/>
        </w:rPr>
      </w:pPr>
      <w:r w:rsidRPr="00C46A04">
        <w:rPr>
          <w:rFonts w:ascii="Times New Roman" w:eastAsia="Times New Roman" w:hAnsi="Times New Roman" w:cs="Times New Roman"/>
          <w:b/>
          <w:bCs/>
          <w:sz w:val="27"/>
          <w:szCs w:val="27"/>
          <w:rtl/>
        </w:rPr>
        <w:t>من هو صاحب شركة نفط الكويت؟</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lastRenderedPageBreak/>
        <w:t>تعود ملكية شركة نفط الكويت للحكومة الكويتية، حيث انتقلت ملكية الشركة للحكومة منذ العام 1975 بنسبة 100 %، وذلك بعد انتهاء حقوق الامتياز بين الكويت والشركات البريطانية والأمريكية العاملة بالمنطقة بالتراضي، وفي العام 1980 تم إنشاء مؤسسة بترول الكويت فأدرجت إدارة الشركة ضمن مهامها بكل ممتلكاتها</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C46A04">
        <w:rPr>
          <w:rFonts w:ascii="Times New Roman" w:eastAsia="Times New Roman" w:hAnsi="Times New Roman" w:cs="Times New Roman"/>
          <w:b/>
          <w:bCs/>
          <w:sz w:val="27"/>
          <w:szCs w:val="27"/>
          <w:rtl/>
        </w:rPr>
        <w:t>اثر</w:t>
      </w:r>
      <w:proofErr w:type="gramEnd"/>
      <w:r w:rsidRPr="00C46A04">
        <w:rPr>
          <w:rFonts w:ascii="Times New Roman" w:eastAsia="Times New Roman" w:hAnsi="Times New Roman" w:cs="Times New Roman"/>
          <w:b/>
          <w:bCs/>
          <w:sz w:val="27"/>
          <w:szCs w:val="27"/>
          <w:rtl/>
        </w:rPr>
        <w:t xml:space="preserve"> الغزو العراقي على النفط بالكويت</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 xml:space="preserve">أثر الغزو العراقي الغزو سنة 1990 مـ على كافة مرافق شركة النفط الكويتية، وأوقع فيها نسبة دمار كبيرة خلال فترة الاحتلال الذي لم يستمر سوى عدة أشهر، مرافق الشركة، إلا أنّ الطامّة الكبرى كانت في استهداف الجيش العراقي آبار النفط </w:t>
      </w:r>
      <w:proofErr w:type="spellStart"/>
      <w:r w:rsidRPr="00C46A04">
        <w:rPr>
          <w:rFonts w:ascii="Times New Roman" w:eastAsia="Times New Roman" w:hAnsi="Times New Roman" w:cs="Times New Roman"/>
          <w:sz w:val="24"/>
          <w:szCs w:val="24"/>
          <w:rtl/>
        </w:rPr>
        <w:t>الكويتبة</w:t>
      </w:r>
      <w:proofErr w:type="spellEnd"/>
      <w:r w:rsidRPr="00C46A04">
        <w:rPr>
          <w:rFonts w:ascii="Times New Roman" w:eastAsia="Times New Roman" w:hAnsi="Times New Roman" w:cs="Times New Roman"/>
          <w:sz w:val="24"/>
          <w:szCs w:val="24"/>
          <w:rtl/>
        </w:rPr>
        <w:t xml:space="preserve"> بتفجيرها بمواد كيماوية شديدة الانفجار وسريعة </w:t>
      </w:r>
      <w:proofErr w:type="spellStart"/>
      <w:r w:rsidRPr="00C46A04">
        <w:rPr>
          <w:rFonts w:ascii="Times New Roman" w:eastAsia="Times New Roman" w:hAnsi="Times New Roman" w:cs="Times New Roman"/>
          <w:sz w:val="24"/>
          <w:szCs w:val="24"/>
          <w:rtl/>
        </w:rPr>
        <w:t>الاستعال</w:t>
      </w:r>
      <w:proofErr w:type="spellEnd"/>
      <w:r w:rsidRPr="00C46A04">
        <w:rPr>
          <w:rFonts w:ascii="Times New Roman" w:eastAsia="Times New Roman" w:hAnsi="Times New Roman" w:cs="Times New Roman"/>
          <w:sz w:val="24"/>
          <w:szCs w:val="24"/>
          <w:rtl/>
        </w:rPr>
        <w:t>، علماً أن الاجتياح كان بهدف الاستفادة من تجارة النفط الكويتي عبر السيطرة على مواردها، لكن وبعد فشل المهمّة تم إحراق ما يزيد عن 1000 بئر نفطي ما ألحق الضرر الآتي</w:t>
      </w:r>
      <w:r w:rsidRPr="00C46A04">
        <w:rPr>
          <w:rFonts w:ascii="Times New Roman" w:eastAsia="Times New Roman" w:hAnsi="Times New Roman" w:cs="Times New Roman"/>
          <w:sz w:val="24"/>
          <w:szCs w:val="24"/>
        </w:rPr>
        <w:t>:</w:t>
      </w:r>
    </w:p>
    <w:p w:rsidR="00C46A04" w:rsidRPr="00C46A04" w:rsidRDefault="00C46A04" w:rsidP="00C46A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Pr>
        <w:t xml:space="preserve">71 % </w:t>
      </w:r>
      <w:r w:rsidRPr="00C46A04">
        <w:rPr>
          <w:rFonts w:ascii="Times New Roman" w:eastAsia="Times New Roman" w:hAnsi="Times New Roman" w:cs="Times New Roman"/>
          <w:sz w:val="24"/>
          <w:szCs w:val="24"/>
          <w:rtl/>
        </w:rPr>
        <w:t>من إجمالي آبار الكويت احترقت "737" بئر</w:t>
      </w:r>
      <w:r w:rsidRPr="00C46A04">
        <w:rPr>
          <w:rFonts w:ascii="Times New Roman" w:eastAsia="Times New Roman" w:hAnsi="Times New Roman" w:cs="Times New Roman"/>
          <w:sz w:val="24"/>
          <w:szCs w:val="24"/>
        </w:rPr>
        <w:t>.</w:t>
      </w:r>
    </w:p>
    <w:p w:rsidR="00C46A04" w:rsidRPr="00C46A04" w:rsidRDefault="00C46A04" w:rsidP="00C46A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Pr>
        <w:t xml:space="preserve">13 % </w:t>
      </w:r>
      <w:r w:rsidRPr="00C46A04">
        <w:rPr>
          <w:rFonts w:ascii="Times New Roman" w:eastAsia="Times New Roman" w:hAnsi="Times New Roman" w:cs="Times New Roman"/>
          <w:sz w:val="24"/>
          <w:szCs w:val="24"/>
          <w:rtl/>
        </w:rPr>
        <w:t>خرجت نهائياً من الخدمة</w:t>
      </w:r>
      <w:r w:rsidRPr="00C46A04">
        <w:rPr>
          <w:rFonts w:ascii="Times New Roman" w:eastAsia="Times New Roman" w:hAnsi="Times New Roman" w:cs="Times New Roman"/>
          <w:sz w:val="24"/>
          <w:szCs w:val="24"/>
        </w:rPr>
        <w:t>.</w:t>
      </w:r>
    </w:p>
    <w:p w:rsidR="00C46A04" w:rsidRPr="00C46A04" w:rsidRDefault="00C46A04" w:rsidP="00C46A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Pr>
        <w:t xml:space="preserve">5 % </w:t>
      </w:r>
      <w:r w:rsidRPr="00C46A04">
        <w:rPr>
          <w:rFonts w:ascii="Times New Roman" w:eastAsia="Times New Roman" w:hAnsi="Times New Roman" w:cs="Times New Roman"/>
          <w:sz w:val="24"/>
          <w:szCs w:val="24"/>
          <w:rtl/>
        </w:rPr>
        <w:t>فقدت السيطرة على تدفقها</w:t>
      </w:r>
      <w:r w:rsidRPr="00C46A04">
        <w:rPr>
          <w:rFonts w:ascii="Times New Roman" w:eastAsia="Times New Roman" w:hAnsi="Times New Roman" w:cs="Times New Roman"/>
          <w:sz w:val="24"/>
          <w:szCs w:val="24"/>
        </w:rPr>
        <w:t>.</w:t>
      </w:r>
    </w:p>
    <w:p w:rsidR="00C46A04" w:rsidRPr="00C46A04" w:rsidRDefault="00C46A04" w:rsidP="00C46A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Pr>
        <w:t xml:space="preserve">11 % </w:t>
      </w:r>
      <w:r w:rsidRPr="00C46A04">
        <w:rPr>
          <w:rFonts w:ascii="Times New Roman" w:eastAsia="Times New Roman" w:hAnsi="Times New Roman" w:cs="Times New Roman"/>
          <w:sz w:val="24"/>
          <w:szCs w:val="24"/>
          <w:rtl/>
        </w:rPr>
        <w:t>فقط هي الآبار غير المتأذية</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outlineLvl w:val="2"/>
        <w:rPr>
          <w:rFonts w:ascii="Times New Roman" w:eastAsia="Times New Roman" w:hAnsi="Times New Roman" w:cs="Times New Roman"/>
          <w:b/>
          <w:bCs/>
          <w:sz w:val="27"/>
          <w:szCs w:val="27"/>
        </w:rPr>
      </w:pPr>
      <w:r w:rsidRPr="00C46A04">
        <w:rPr>
          <w:rFonts w:ascii="Times New Roman" w:eastAsia="Times New Roman" w:hAnsi="Times New Roman" w:cs="Times New Roman"/>
          <w:b/>
          <w:bCs/>
          <w:sz w:val="27"/>
          <w:szCs w:val="27"/>
          <w:rtl/>
        </w:rPr>
        <w:t>شركة نفط الكويت بعد التحرير</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توقعت العديد من الشركات أن تستمر عملية إخماد حرائق آبار النفط بين العامين وخمسة أعوام، لكن بتوفيق الله وبغضون أشهر تم إعادة الأمور إلى نصابها وعودة العمل تدريجياً إلى الطاقة الإنتاجية الطبيعية، وفي سنة 2005 اكتشف النفط الخام من النوع الخفيف بحقل الصابريّة، من قبل الشركة</w:t>
      </w:r>
      <w:r w:rsidRPr="00C46A04">
        <w:rPr>
          <w:rFonts w:ascii="Times New Roman" w:eastAsia="Times New Roman" w:hAnsi="Times New Roman" w:cs="Times New Roman"/>
          <w:sz w:val="24"/>
          <w:szCs w:val="24"/>
        </w:rPr>
        <w:t xml:space="preserve">  API 52 </w:t>
      </w:r>
      <w:r w:rsidRPr="00C46A04">
        <w:rPr>
          <w:rFonts w:ascii="Times New Roman" w:eastAsia="Times New Roman" w:hAnsi="Times New Roman" w:cs="Times New Roman"/>
          <w:sz w:val="24"/>
          <w:szCs w:val="24"/>
          <w:rtl/>
        </w:rPr>
        <w:t xml:space="preserve">المطابق للمواصفات المحددة بمعهد البترول الأمريكي، ما كان بمثابة أهم تطور بتاريخ إنتاج النفط الكويتي، وفي العام التالي اكتشف الغاز بمكامن تعود للعصر </w:t>
      </w:r>
      <w:proofErr w:type="spellStart"/>
      <w:r w:rsidRPr="00C46A04">
        <w:rPr>
          <w:rFonts w:ascii="Times New Roman" w:eastAsia="Times New Roman" w:hAnsi="Times New Roman" w:cs="Times New Roman"/>
          <w:sz w:val="24"/>
          <w:szCs w:val="24"/>
          <w:rtl/>
        </w:rPr>
        <w:t>الجيوراسي</w:t>
      </w:r>
      <w:proofErr w:type="spellEnd"/>
      <w:r w:rsidRPr="00C46A04">
        <w:rPr>
          <w:rFonts w:ascii="Times New Roman" w:eastAsia="Times New Roman" w:hAnsi="Times New Roman" w:cs="Times New Roman"/>
          <w:sz w:val="24"/>
          <w:szCs w:val="24"/>
          <w:rtl/>
        </w:rPr>
        <w:t xml:space="preserve"> </w:t>
      </w:r>
      <w:proofErr w:type="spellStart"/>
      <w:r w:rsidRPr="00C46A04">
        <w:rPr>
          <w:rFonts w:ascii="Times New Roman" w:eastAsia="Times New Roman" w:hAnsi="Times New Roman" w:cs="Times New Roman"/>
          <w:sz w:val="24"/>
          <w:szCs w:val="24"/>
          <w:rtl/>
        </w:rPr>
        <w:t>بمناطف</w:t>
      </w:r>
      <w:proofErr w:type="spellEnd"/>
      <w:r w:rsidRPr="00C46A04">
        <w:rPr>
          <w:rFonts w:ascii="Times New Roman" w:eastAsia="Times New Roman" w:hAnsi="Times New Roman" w:cs="Times New Roman"/>
          <w:sz w:val="24"/>
          <w:szCs w:val="24"/>
          <w:rtl/>
        </w:rPr>
        <w:t xml:space="preserve"> عدة، ما ساهم باكتفاء الكويت ذاتياً من حيث إنتاج الغاز، وقد حققت بالعام 2011 نجاحاً كبيراً بخفض نسبة حرق الغاز إلى 1% مقابل 17% بالأعوام السابقة، كل هذه المتغيرات ساهمت بجعل شركة نفط الكويت من أبرز شركات النفط العالمي</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noProof/>
          <w:sz w:val="24"/>
          <w:szCs w:val="24"/>
        </w:rPr>
        <w:lastRenderedPageBreak/>
        <w:drawing>
          <wp:inline distT="0" distB="0" distL="0" distR="0" wp14:anchorId="76415A49" wp14:editId="6FA42FE7">
            <wp:extent cx="7620000" cy="5715000"/>
            <wp:effectExtent l="0" t="0" r="0" b="0"/>
            <wp:docPr id="3" name="صورة 3" descr="شركة نفط الكويت بعد التحر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ركة نفط الكويت بعد التحري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C46A04" w:rsidRPr="00C46A04" w:rsidRDefault="00C46A04" w:rsidP="00C46A04">
      <w:pPr>
        <w:spacing w:before="100" w:beforeAutospacing="1" w:after="100" w:afterAutospacing="1" w:line="240" w:lineRule="auto"/>
        <w:outlineLvl w:val="2"/>
        <w:rPr>
          <w:rFonts w:ascii="Times New Roman" w:eastAsia="Times New Roman" w:hAnsi="Times New Roman" w:cs="Times New Roman"/>
          <w:b/>
          <w:bCs/>
          <w:sz w:val="27"/>
          <w:szCs w:val="27"/>
        </w:rPr>
      </w:pPr>
      <w:r w:rsidRPr="00C46A04">
        <w:rPr>
          <w:rFonts w:ascii="Times New Roman" w:eastAsia="Times New Roman" w:hAnsi="Times New Roman" w:cs="Times New Roman"/>
          <w:b/>
          <w:bCs/>
          <w:sz w:val="27"/>
          <w:szCs w:val="27"/>
          <w:rtl/>
        </w:rPr>
        <w:t>أسماء موظفي شركة نفط الكويت</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يتألف مجلس إدارة شركة نفط الكويت من الأسماء الآتية</w:t>
      </w:r>
      <w:r w:rsidRPr="00C46A04">
        <w:rPr>
          <w:rFonts w:ascii="Times New Roman" w:eastAsia="Times New Roman" w:hAnsi="Times New Roman" w:cs="Times New Roman"/>
          <w:sz w:val="24"/>
          <w:szCs w:val="24"/>
        </w:rPr>
        <w:t>:</w:t>
      </w:r>
    </w:p>
    <w:p w:rsidR="00C46A04" w:rsidRPr="00C46A04" w:rsidRDefault="00C46A04" w:rsidP="00C46A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سند السند رئيساً للمجلس</w:t>
      </w:r>
      <w:r w:rsidRPr="00C46A04">
        <w:rPr>
          <w:rFonts w:ascii="Times New Roman" w:eastAsia="Times New Roman" w:hAnsi="Times New Roman" w:cs="Times New Roman"/>
          <w:sz w:val="24"/>
          <w:szCs w:val="24"/>
        </w:rPr>
        <w:t>.</w:t>
      </w:r>
    </w:p>
    <w:p w:rsidR="00C46A04" w:rsidRPr="00C46A04" w:rsidRDefault="00C46A04" w:rsidP="00C46A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خالد الخميس نائباً لرئاسة المجلس</w:t>
      </w:r>
      <w:r w:rsidRPr="00C46A04">
        <w:rPr>
          <w:rFonts w:ascii="Times New Roman" w:eastAsia="Times New Roman" w:hAnsi="Times New Roman" w:cs="Times New Roman"/>
          <w:sz w:val="24"/>
          <w:szCs w:val="24"/>
        </w:rPr>
        <w:t>.</w:t>
      </w:r>
    </w:p>
    <w:p w:rsidR="00C46A04" w:rsidRPr="00C46A04" w:rsidRDefault="00C46A04" w:rsidP="00C46A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غماد سلطان رئيساّ تنفيذياً</w:t>
      </w:r>
      <w:r w:rsidRPr="00C46A04">
        <w:rPr>
          <w:rFonts w:ascii="Times New Roman" w:eastAsia="Times New Roman" w:hAnsi="Times New Roman" w:cs="Times New Roman"/>
          <w:sz w:val="24"/>
          <w:szCs w:val="24"/>
        </w:rPr>
        <w:t>.</w:t>
      </w:r>
    </w:p>
    <w:p w:rsidR="00C46A04" w:rsidRPr="00C46A04" w:rsidRDefault="00C46A04" w:rsidP="00C46A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السادة (وفاء الزعابي - علي العوضي - مناحي العنزي - علي العوضي - خالد الخيّاط) أعضاءً لمجلس الإدارة</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noProof/>
          <w:sz w:val="24"/>
          <w:szCs w:val="24"/>
        </w:rPr>
        <w:lastRenderedPageBreak/>
        <w:drawing>
          <wp:inline distT="0" distB="0" distL="0" distR="0" wp14:anchorId="44318C05" wp14:editId="5A09EAF8">
            <wp:extent cx="7620000" cy="3489960"/>
            <wp:effectExtent l="0" t="0" r="0" b="0"/>
            <wp:docPr id="4" name="صورة 4" descr="أسماء موظفي شركة نفط الكو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أسماء موظفي شركة نفط الكويت"/>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0" cy="3489960"/>
                    </a:xfrm>
                    <a:prstGeom prst="rect">
                      <a:avLst/>
                    </a:prstGeom>
                    <a:noFill/>
                    <a:ln>
                      <a:noFill/>
                    </a:ln>
                  </pic:spPr>
                </pic:pic>
              </a:graphicData>
            </a:graphic>
          </wp:inline>
        </w:drawing>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أمّا الهيكل الإداري التنظيمي، فهو كالآتي</w:t>
      </w:r>
      <w:r w:rsidRPr="00C46A04">
        <w:rPr>
          <w:rFonts w:ascii="Times New Roman" w:eastAsia="Times New Roman" w:hAnsi="Times New Roman" w:cs="Times New Roman"/>
          <w:sz w:val="24"/>
          <w:szCs w:val="24"/>
        </w:rPr>
        <w:t>:</w:t>
      </w:r>
    </w:p>
    <w:p w:rsidR="00C46A04" w:rsidRPr="00C46A04" w:rsidRDefault="00C46A04" w:rsidP="00C46A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خالد العتيبي رئيساً تنفيذياً بالوكالة ونائب الرّئيس التنفيذي بهيئة الخدمات الفنية والمشاريع الكبرى</w:t>
      </w:r>
      <w:r w:rsidRPr="00C46A04">
        <w:rPr>
          <w:rFonts w:ascii="Times New Roman" w:eastAsia="Times New Roman" w:hAnsi="Times New Roman" w:cs="Times New Roman"/>
          <w:sz w:val="24"/>
          <w:szCs w:val="24"/>
        </w:rPr>
        <w:t>.</w:t>
      </w:r>
    </w:p>
    <w:p w:rsidR="00C46A04" w:rsidRPr="00C46A04" w:rsidRDefault="00C46A04" w:rsidP="00C46A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 xml:space="preserve">السيّد بدر </w:t>
      </w:r>
      <w:proofErr w:type="spellStart"/>
      <w:r w:rsidRPr="00C46A04">
        <w:rPr>
          <w:rFonts w:ascii="Times New Roman" w:eastAsia="Times New Roman" w:hAnsi="Times New Roman" w:cs="Times New Roman"/>
          <w:sz w:val="24"/>
          <w:szCs w:val="24"/>
          <w:rtl/>
        </w:rPr>
        <w:t>المتيفي</w:t>
      </w:r>
      <w:proofErr w:type="spellEnd"/>
      <w:r w:rsidRPr="00C46A04">
        <w:rPr>
          <w:rFonts w:ascii="Times New Roman" w:eastAsia="Times New Roman" w:hAnsi="Times New Roman" w:cs="Times New Roman"/>
          <w:sz w:val="24"/>
          <w:szCs w:val="24"/>
          <w:rtl/>
        </w:rPr>
        <w:t xml:space="preserve"> نائب الرئيس التنفيذي بهيئة الاستكشاف والحفر</w:t>
      </w:r>
      <w:r w:rsidRPr="00C46A04">
        <w:rPr>
          <w:rFonts w:ascii="Times New Roman" w:eastAsia="Times New Roman" w:hAnsi="Times New Roman" w:cs="Times New Roman"/>
          <w:sz w:val="24"/>
          <w:szCs w:val="24"/>
        </w:rPr>
        <w:t>.</w:t>
      </w:r>
    </w:p>
    <w:p w:rsidR="00C46A04" w:rsidRPr="00C46A04" w:rsidRDefault="00C46A04" w:rsidP="00C46A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أحمد العيدان نائب الرئيس التنفيذي بهيئة الاستكشاف والحفر</w:t>
      </w:r>
      <w:r w:rsidRPr="00C46A04">
        <w:rPr>
          <w:rFonts w:ascii="Times New Roman" w:eastAsia="Times New Roman" w:hAnsi="Times New Roman" w:cs="Times New Roman"/>
          <w:sz w:val="24"/>
          <w:szCs w:val="24"/>
        </w:rPr>
        <w:t>.</w:t>
      </w:r>
    </w:p>
    <w:p w:rsidR="00C46A04" w:rsidRPr="00C46A04" w:rsidRDefault="00C46A04" w:rsidP="00C46A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بدر العطار نائب الرئيس التنفيذي بهيئة التخطيط والمالية</w:t>
      </w:r>
      <w:r w:rsidRPr="00C46A04">
        <w:rPr>
          <w:rFonts w:ascii="Times New Roman" w:eastAsia="Times New Roman" w:hAnsi="Times New Roman" w:cs="Times New Roman"/>
          <w:sz w:val="24"/>
          <w:szCs w:val="24"/>
        </w:rPr>
        <w:t>.</w:t>
      </w:r>
    </w:p>
    <w:p w:rsidR="00C46A04" w:rsidRPr="00C46A04" w:rsidRDefault="00C46A04" w:rsidP="00C46A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فؤاد الشيخ نائب الرئيس التنفيذي بهيئة غرب الكويت</w:t>
      </w:r>
      <w:r w:rsidRPr="00C46A04">
        <w:rPr>
          <w:rFonts w:ascii="Times New Roman" w:eastAsia="Times New Roman" w:hAnsi="Times New Roman" w:cs="Times New Roman"/>
          <w:sz w:val="24"/>
          <w:szCs w:val="24"/>
        </w:rPr>
        <w:t>.</w:t>
      </w:r>
    </w:p>
    <w:p w:rsidR="00C46A04" w:rsidRPr="00C46A04" w:rsidRDefault="00C46A04" w:rsidP="00C46A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قصي العامر نائب الرئيس التنفيذي بهيئة الشؤون الإدارية</w:t>
      </w:r>
      <w:r w:rsidRPr="00C46A04">
        <w:rPr>
          <w:rFonts w:ascii="Times New Roman" w:eastAsia="Times New Roman" w:hAnsi="Times New Roman" w:cs="Times New Roman"/>
          <w:sz w:val="24"/>
          <w:szCs w:val="24"/>
        </w:rPr>
        <w:t>.</w:t>
      </w:r>
    </w:p>
    <w:p w:rsidR="00C46A04" w:rsidRPr="00C46A04" w:rsidRDefault="00C46A04" w:rsidP="00C46A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علي الكندري نائب الرئيس التنفيذي بهيئة شمال الكويت</w:t>
      </w:r>
      <w:r w:rsidRPr="00C46A04">
        <w:rPr>
          <w:rFonts w:ascii="Times New Roman" w:eastAsia="Times New Roman" w:hAnsi="Times New Roman" w:cs="Times New Roman"/>
          <w:sz w:val="24"/>
          <w:szCs w:val="24"/>
        </w:rPr>
        <w:t>.</w:t>
      </w:r>
    </w:p>
    <w:p w:rsidR="00C46A04" w:rsidRPr="00C46A04" w:rsidRDefault="00C46A04" w:rsidP="00C46A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السيّد عيسى المراغي نائب الرئيس التنفيذي بهيئة جنوب وشرق الكويت</w:t>
      </w:r>
      <w:r w:rsidRPr="00C46A04">
        <w:rPr>
          <w:rFonts w:ascii="Times New Roman" w:eastAsia="Times New Roman" w:hAnsi="Times New Roman" w:cs="Times New Roman"/>
          <w:sz w:val="24"/>
          <w:szCs w:val="24"/>
        </w:rPr>
        <w:t>.</w:t>
      </w:r>
    </w:p>
    <w:p w:rsidR="00C46A04" w:rsidRPr="00C46A04" w:rsidRDefault="00C46A04" w:rsidP="00C46A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 xml:space="preserve">السيّد عبد الوهاب </w:t>
      </w:r>
      <w:proofErr w:type="spellStart"/>
      <w:r w:rsidRPr="00C46A04">
        <w:rPr>
          <w:rFonts w:ascii="Times New Roman" w:eastAsia="Times New Roman" w:hAnsi="Times New Roman" w:cs="Times New Roman"/>
          <w:sz w:val="24"/>
          <w:szCs w:val="24"/>
          <w:rtl/>
        </w:rPr>
        <w:t>المذن</w:t>
      </w:r>
      <w:proofErr w:type="spellEnd"/>
      <w:r w:rsidRPr="00C46A04">
        <w:rPr>
          <w:rFonts w:ascii="Times New Roman" w:eastAsia="Times New Roman" w:hAnsi="Times New Roman" w:cs="Times New Roman"/>
          <w:sz w:val="24"/>
          <w:szCs w:val="24"/>
          <w:rtl/>
        </w:rPr>
        <w:t xml:space="preserve"> نائب الرئيس التنفيذي بهيئة الخدمات التجارية</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outlineLvl w:val="2"/>
        <w:rPr>
          <w:rFonts w:ascii="Times New Roman" w:eastAsia="Times New Roman" w:hAnsi="Times New Roman" w:cs="Times New Roman"/>
          <w:b/>
          <w:bCs/>
          <w:sz w:val="27"/>
          <w:szCs w:val="27"/>
        </w:rPr>
      </w:pPr>
      <w:r w:rsidRPr="00C46A04">
        <w:rPr>
          <w:rFonts w:ascii="Times New Roman" w:eastAsia="Times New Roman" w:hAnsi="Times New Roman" w:cs="Times New Roman"/>
          <w:b/>
          <w:bCs/>
          <w:sz w:val="27"/>
          <w:szCs w:val="27"/>
          <w:rtl/>
        </w:rPr>
        <w:t>رواتب شركة نفط الكويت</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إنّ المعدّل الوسطي لرواتب ودخول موظفي شركة بترول الكويت في الشهر هو 1077 دينار كويتي، إذ يبدأ الحد الأدنى للأجور من 129 دينار كويتي، ويصل إلى 4133 ينار كويتي في قمة الهرم الوظيفي، ويمكن متابعة تفاصيل وظائف الشركة وسلم الرواتب فيها بشكل مباشرةً</w:t>
      </w:r>
      <w:r w:rsidRPr="00C46A04">
        <w:rPr>
          <w:rFonts w:ascii="Times New Roman" w:eastAsia="Times New Roman" w:hAnsi="Times New Roman" w:cs="Times New Roman"/>
          <w:sz w:val="24"/>
          <w:szCs w:val="24"/>
        </w:rPr>
        <w:t xml:space="preserve"> "</w:t>
      </w:r>
      <w:hyperlink r:id="rId13" w:history="1">
        <w:r w:rsidRPr="00C46A04">
          <w:rPr>
            <w:rFonts w:ascii="Times New Roman" w:eastAsia="Times New Roman" w:hAnsi="Times New Roman" w:cs="Times New Roman"/>
            <w:color w:val="0000FF"/>
            <w:sz w:val="24"/>
            <w:szCs w:val="24"/>
            <w:u w:val="single"/>
            <w:rtl/>
          </w:rPr>
          <w:t>من هنا</w:t>
        </w:r>
      </w:hyperlink>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outlineLvl w:val="2"/>
        <w:rPr>
          <w:rFonts w:ascii="Times New Roman" w:eastAsia="Times New Roman" w:hAnsi="Times New Roman" w:cs="Times New Roman"/>
          <w:b/>
          <w:bCs/>
          <w:sz w:val="27"/>
          <w:szCs w:val="27"/>
        </w:rPr>
      </w:pPr>
      <w:r w:rsidRPr="00C46A04">
        <w:rPr>
          <w:rFonts w:ascii="Times New Roman" w:eastAsia="Times New Roman" w:hAnsi="Times New Roman" w:cs="Times New Roman"/>
          <w:b/>
          <w:bCs/>
          <w:sz w:val="27"/>
          <w:szCs w:val="27"/>
          <w:rtl/>
        </w:rPr>
        <w:t xml:space="preserve">شركة نفط الكويت </w:t>
      </w:r>
      <w:proofErr w:type="spellStart"/>
      <w:r w:rsidRPr="00C46A04">
        <w:rPr>
          <w:rFonts w:ascii="Times New Roman" w:eastAsia="Times New Roman" w:hAnsi="Times New Roman" w:cs="Times New Roman"/>
          <w:b/>
          <w:bCs/>
          <w:sz w:val="27"/>
          <w:szCs w:val="27"/>
          <w:rtl/>
        </w:rPr>
        <w:t>انستقرام</w:t>
      </w:r>
      <w:proofErr w:type="spellEnd"/>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 xml:space="preserve">تمتلك شركة نفط الكويت حساب رسمي على موقع </w:t>
      </w:r>
      <w:proofErr w:type="spellStart"/>
      <w:r w:rsidRPr="00C46A04">
        <w:rPr>
          <w:rFonts w:ascii="Times New Roman" w:eastAsia="Times New Roman" w:hAnsi="Times New Roman" w:cs="Times New Roman"/>
          <w:sz w:val="24"/>
          <w:szCs w:val="24"/>
          <w:rtl/>
        </w:rPr>
        <w:t>انستقرام</w:t>
      </w:r>
      <w:proofErr w:type="spellEnd"/>
      <w:r w:rsidRPr="00C46A04">
        <w:rPr>
          <w:rFonts w:ascii="Times New Roman" w:eastAsia="Times New Roman" w:hAnsi="Times New Roman" w:cs="Times New Roman"/>
          <w:sz w:val="24"/>
          <w:szCs w:val="24"/>
          <w:rtl/>
        </w:rPr>
        <w:t xml:space="preserve"> للتواصل الاجتماعي، مخصص للتواصل مع متابعي أخبار الشركة ومشاركة كفة الخبار المستجدّة عنها، ويمكن زيارة الحساب والاطلاع على جديد شركة نفط الكويت مباشرةً</w:t>
      </w:r>
      <w:r w:rsidRPr="00C46A04">
        <w:rPr>
          <w:rFonts w:ascii="Times New Roman" w:eastAsia="Times New Roman" w:hAnsi="Times New Roman" w:cs="Times New Roman"/>
          <w:sz w:val="24"/>
          <w:szCs w:val="24"/>
        </w:rPr>
        <w:t xml:space="preserve"> "</w:t>
      </w:r>
      <w:hyperlink r:id="rId14" w:history="1">
        <w:r w:rsidRPr="00C46A04">
          <w:rPr>
            <w:rFonts w:ascii="Times New Roman" w:eastAsia="Times New Roman" w:hAnsi="Times New Roman" w:cs="Times New Roman"/>
            <w:color w:val="0000FF"/>
            <w:sz w:val="24"/>
            <w:szCs w:val="24"/>
            <w:u w:val="single"/>
            <w:rtl/>
          </w:rPr>
          <w:t>من هنا</w:t>
        </w:r>
      </w:hyperlink>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b/>
          <w:bCs/>
          <w:sz w:val="24"/>
          <w:szCs w:val="24"/>
          <w:rtl/>
        </w:rPr>
        <w:t>شاهد أيضًا</w:t>
      </w:r>
      <w:r w:rsidRPr="00C46A04">
        <w:rPr>
          <w:rFonts w:ascii="Times New Roman" w:eastAsia="Times New Roman" w:hAnsi="Times New Roman" w:cs="Times New Roman"/>
          <w:b/>
          <w:bCs/>
          <w:sz w:val="24"/>
          <w:szCs w:val="24"/>
        </w:rPr>
        <w:t>:</w:t>
      </w:r>
      <w:r w:rsidRPr="00C46A04">
        <w:rPr>
          <w:rFonts w:ascii="Times New Roman" w:eastAsia="Times New Roman" w:hAnsi="Times New Roman" w:cs="Times New Roman"/>
          <w:sz w:val="24"/>
          <w:szCs w:val="24"/>
        </w:rPr>
        <w:t xml:space="preserve"> </w:t>
      </w:r>
      <w:hyperlink r:id="rId15" w:history="1">
        <w:r w:rsidRPr="00C46A04">
          <w:rPr>
            <w:rFonts w:ascii="Times New Roman" w:eastAsia="Times New Roman" w:hAnsi="Times New Roman" w:cs="Times New Roman"/>
            <w:color w:val="0000FF"/>
            <w:sz w:val="24"/>
            <w:szCs w:val="24"/>
            <w:u w:val="single"/>
            <w:rtl/>
          </w:rPr>
          <w:t>افضل شركات النفط في الكويت 2023</w:t>
        </w:r>
      </w:hyperlink>
    </w:p>
    <w:p w:rsidR="00C46A04" w:rsidRPr="00C46A04" w:rsidRDefault="00C46A04" w:rsidP="00C46A04">
      <w:pPr>
        <w:spacing w:before="100" w:beforeAutospacing="1" w:after="100" w:afterAutospacing="1" w:line="240" w:lineRule="auto"/>
        <w:outlineLvl w:val="1"/>
        <w:rPr>
          <w:rFonts w:ascii="Times New Roman" w:eastAsia="Times New Roman" w:hAnsi="Times New Roman" w:cs="Times New Roman"/>
          <w:b/>
          <w:bCs/>
          <w:sz w:val="36"/>
          <w:szCs w:val="36"/>
        </w:rPr>
      </w:pPr>
      <w:r w:rsidRPr="00C46A04">
        <w:rPr>
          <w:rFonts w:ascii="Times New Roman" w:eastAsia="Times New Roman" w:hAnsi="Times New Roman" w:cs="Times New Roman"/>
          <w:b/>
          <w:bCs/>
          <w:sz w:val="36"/>
          <w:szCs w:val="36"/>
          <w:rtl/>
        </w:rPr>
        <w:lastRenderedPageBreak/>
        <w:t>خاتمة تقرير عن شركة نفط الكويت</w:t>
      </w:r>
    </w:p>
    <w:p w:rsidR="00C46A04" w:rsidRPr="00C46A04" w:rsidRDefault="00C46A04" w:rsidP="00C46A04">
      <w:pPr>
        <w:spacing w:before="100" w:beforeAutospacing="1" w:after="100" w:afterAutospacing="1" w:line="240" w:lineRule="auto"/>
        <w:rPr>
          <w:rFonts w:ascii="Times New Roman" w:eastAsia="Times New Roman" w:hAnsi="Times New Roman" w:cs="Times New Roman"/>
          <w:sz w:val="24"/>
          <w:szCs w:val="24"/>
        </w:rPr>
      </w:pPr>
      <w:r w:rsidRPr="00C46A04">
        <w:rPr>
          <w:rFonts w:ascii="Times New Roman" w:eastAsia="Times New Roman" w:hAnsi="Times New Roman" w:cs="Times New Roman"/>
          <w:sz w:val="24"/>
          <w:szCs w:val="24"/>
          <w:rtl/>
        </w:rPr>
        <w:t>بهذا القدر نكتفِ، بعدما قدمنا في صلب التقرير نبذة عامّة عن شركة نفط الكويت منذ نشأتها، كما اطلعنا على كافة المراحل المفصلية التي مرّت بها والنقاط الجوهرية التي غيّرت مفهوم سوق النفط في الكويت والعالم العربي</w:t>
      </w:r>
      <w:r w:rsidRPr="00C46A04">
        <w:rPr>
          <w:rFonts w:ascii="Times New Roman" w:eastAsia="Times New Roman" w:hAnsi="Times New Roman" w:cs="Times New Roman"/>
          <w:sz w:val="24"/>
          <w:szCs w:val="24"/>
        </w:rPr>
        <w:t>.</w:t>
      </w:r>
    </w:p>
    <w:p w:rsidR="00C46A04" w:rsidRPr="00C46A04" w:rsidRDefault="00C46A04" w:rsidP="00C46A04">
      <w:pPr>
        <w:spacing w:before="100" w:beforeAutospacing="1" w:after="100" w:afterAutospacing="1" w:line="240" w:lineRule="auto"/>
        <w:outlineLvl w:val="1"/>
        <w:rPr>
          <w:rFonts w:ascii="Times New Roman" w:eastAsia="Times New Roman" w:hAnsi="Times New Roman" w:cs="Times New Roman"/>
          <w:b/>
          <w:bCs/>
          <w:sz w:val="36"/>
          <w:szCs w:val="36"/>
        </w:rPr>
      </w:pPr>
      <w:r w:rsidRPr="00C46A04">
        <w:rPr>
          <w:rFonts w:ascii="Times New Roman" w:eastAsia="Times New Roman" w:hAnsi="Times New Roman" w:cs="Times New Roman"/>
          <w:b/>
          <w:bCs/>
          <w:sz w:val="36"/>
          <w:szCs w:val="36"/>
        </w:rPr>
        <w:t> </w:t>
      </w:r>
    </w:p>
    <w:p w:rsidR="000F30E0" w:rsidRDefault="002D2311" w:rsidP="00C46A04">
      <w:pPr>
        <w:jc w:val="right"/>
        <w:rPr>
          <w:rFonts w:hint="cs"/>
          <w:rtl/>
        </w:rPr>
      </w:pPr>
      <w:bookmarkStart w:id="0" w:name="_GoBack"/>
      <w:bookmarkEnd w:id="0"/>
    </w:p>
    <w:sectPr w:rsidR="000F30E0">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11" w:rsidRDefault="002D2311" w:rsidP="00C46A04">
      <w:pPr>
        <w:spacing w:after="0" w:line="240" w:lineRule="auto"/>
      </w:pPr>
      <w:r>
        <w:separator/>
      </w:r>
    </w:p>
  </w:endnote>
  <w:endnote w:type="continuationSeparator" w:id="0">
    <w:p w:rsidR="002D2311" w:rsidRDefault="002D2311" w:rsidP="00C4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04" w:rsidRDefault="00C46A0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04" w:rsidRDefault="00C46A04">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04" w:rsidRDefault="00C46A0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11" w:rsidRDefault="002D2311" w:rsidP="00C46A04">
      <w:pPr>
        <w:spacing w:after="0" w:line="240" w:lineRule="auto"/>
      </w:pPr>
      <w:r>
        <w:separator/>
      </w:r>
    </w:p>
  </w:footnote>
  <w:footnote w:type="continuationSeparator" w:id="0">
    <w:p w:rsidR="002D2311" w:rsidRDefault="002D2311" w:rsidP="00C4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04" w:rsidRDefault="00C46A0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52641" o:spid="_x0000_s2050"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04" w:rsidRDefault="00C46A0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52642" o:spid="_x0000_s2051"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04" w:rsidRDefault="00C46A0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52640" o:spid="_x0000_s2049"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51A2"/>
    <w:multiLevelType w:val="multilevel"/>
    <w:tmpl w:val="E01E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F7730"/>
    <w:multiLevelType w:val="multilevel"/>
    <w:tmpl w:val="946C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81CA8"/>
    <w:multiLevelType w:val="multilevel"/>
    <w:tmpl w:val="4136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04"/>
    <w:rsid w:val="002D2311"/>
    <w:rsid w:val="00472AD2"/>
    <w:rsid w:val="00A443EE"/>
    <w:rsid w:val="00C46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3539B06-3852-4F06-B915-5507507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A04"/>
    <w:pPr>
      <w:tabs>
        <w:tab w:val="center" w:pos="4320"/>
        <w:tab w:val="right" w:pos="8640"/>
      </w:tabs>
      <w:spacing w:after="0" w:line="240" w:lineRule="auto"/>
    </w:pPr>
  </w:style>
  <w:style w:type="character" w:customStyle="1" w:styleId="Char">
    <w:name w:val="رأس الصفحة Char"/>
    <w:basedOn w:val="a0"/>
    <w:link w:val="a3"/>
    <w:uiPriority w:val="99"/>
    <w:rsid w:val="00C46A04"/>
  </w:style>
  <w:style w:type="paragraph" w:styleId="a4">
    <w:name w:val="footer"/>
    <w:basedOn w:val="a"/>
    <w:link w:val="Char0"/>
    <w:uiPriority w:val="99"/>
    <w:unhideWhenUsed/>
    <w:rsid w:val="00C46A04"/>
    <w:pPr>
      <w:tabs>
        <w:tab w:val="center" w:pos="4320"/>
        <w:tab w:val="right" w:pos="8640"/>
      </w:tabs>
      <w:spacing w:after="0" w:line="240" w:lineRule="auto"/>
    </w:pPr>
  </w:style>
  <w:style w:type="character" w:customStyle="1" w:styleId="Char0">
    <w:name w:val="تذييل الصفحة Char"/>
    <w:basedOn w:val="a0"/>
    <w:link w:val="a4"/>
    <w:uiPriority w:val="99"/>
    <w:rsid w:val="00C4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ikikuwait.com/wp-content/uploads/2022/11/&#1587;&#1604;&#1605;-&#1585;&#1608;&#1575;&#1578;&#1576;-&#1588;&#1585;&#1603;&#1577;-&#1606;&#1601;&#1591;-&#1575;&#1604;&#1603;&#1608;&#1610;&#1578;.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ikikuwait.com/%d8%b4%d8%b1%d9%83%d8%a7%d8%aa-%d8%a7%d9%84%d9%86%d9%81%d8%b7-%d9%81%d9%8a-%d8%a7%d9%84%d9%83%d9%88%d9%8a%d8%aa/" TargetMode="Externa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ikikuwait.com/%d8%a7%d9%81%d8%b6%d9%84-%d8%b4%d8%b1%d9%83%d8%a7%d8%aa-%d8%a7%d9%84%d9%86%d9%81%d8%b7-%d9%81%d9%8a-%d8%a7%d9%84%d9%83%d9%88%d9%8a%d8%a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ikikuwait.com/%d8%b4%d8%b1%d9%83%d8%a7%d8%aa-%d8%a7%d9%84%d9%86%d9%81%d8%b7-%d8%a7%d9%84%d8%ae%d8%a7%d8%b5%d8%a9-%d9%81%d9%8a-%d8%a7%d9%84%d9%83%d9%88%d9%8a%d8%aa/" TargetMode="External"/><Relationship Id="rId14" Type="http://schemas.openxmlformats.org/officeDocument/2006/relationships/hyperlink" Target="https://www.instagram.com/kocofficial/"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975</Words>
  <Characters>5559</Characters>
  <Application>Microsoft Office Word</Application>
  <DocSecurity>0</DocSecurity>
  <Lines>46</Lines>
  <Paragraphs>13</Paragraphs>
  <ScaleCrop>false</ScaleCrop>
  <Company>SACC</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2022-11-01T19:49:00Z</dcterms:created>
  <dcterms:modified xsi:type="dcterms:W3CDTF">2022-11-01T19:50:00Z</dcterms:modified>
</cp:coreProperties>
</file>