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2A" w:rsidRPr="00B2632A" w:rsidRDefault="00B2632A" w:rsidP="00B2632A">
      <w:pPr>
        <w:bidi w:val="0"/>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B2632A">
        <w:rPr>
          <w:rFonts w:ascii="Times New Roman" w:eastAsia="Times New Roman" w:hAnsi="Times New Roman" w:cs="Times New Roman"/>
          <w:b/>
          <w:bCs/>
          <w:color w:val="FF0000"/>
          <w:sz w:val="36"/>
          <w:szCs w:val="36"/>
          <w:highlight w:val="cyan"/>
          <w:rtl/>
        </w:rPr>
        <w:t>موضوع تعبير عن استقلال الكويت</w:t>
      </w:r>
    </w:p>
    <w:p w:rsidR="00B2632A" w:rsidRPr="00B2632A" w:rsidRDefault="00B2632A" w:rsidP="00B2632A">
      <w:pPr>
        <w:spacing w:before="100" w:beforeAutospacing="1" w:after="100" w:afterAutospacing="1" w:line="360" w:lineRule="auto"/>
        <w:jc w:val="both"/>
        <w:rPr>
          <w:rFonts w:ascii="Tahoma" w:eastAsia="Times New Roman" w:hAnsi="Tahoma" w:cs="Tahoma"/>
          <w:sz w:val="24"/>
          <w:szCs w:val="24"/>
        </w:rPr>
      </w:pPr>
      <w:r w:rsidRPr="00B2632A">
        <w:rPr>
          <w:rFonts w:ascii="Tahoma" w:eastAsia="Times New Roman" w:hAnsi="Tahoma" w:cs="Tahoma"/>
          <w:sz w:val="24"/>
          <w:szCs w:val="24"/>
          <w:rtl/>
        </w:rPr>
        <w:t>نموذج موضوع تعبير متكامل مكون من مقدمة وفقرة وخاتمة عن استقلال دولة الكويت:</w:t>
      </w:r>
    </w:p>
    <w:p w:rsidR="00B2632A" w:rsidRPr="00B2632A" w:rsidRDefault="00B2632A" w:rsidP="00B2632A">
      <w:pPr>
        <w:spacing w:before="100" w:beforeAutospacing="1" w:after="100" w:afterAutospacing="1" w:line="360" w:lineRule="auto"/>
        <w:jc w:val="both"/>
        <w:rPr>
          <w:rFonts w:ascii="Tahoma" w:eastAsia="Times New Roman" w:hAnsi="Tahoma" w:cs="Tahoma"/>
          <w:sz w:val="24"/>
          <w:szCs w:val="24"/>
        </w:rPr>
      </w:pPr>
      <w:r w:rsidRPr="00B2632A">
        <w:rPr>
          <w:rFonts w:ascii="Tahoma" w:eastAsia="Times New Roman" w:hAnsi="Tahoma" w:cs="Tahoma"/>
          <w:b/>
          <w:bCs/>
          <w:sz w:val="24"/>
          <w:szCs w:val="24"/>
          <w:rtl/>
        </w:rPr>
        <w:t>مقدمة الموضوع</w:t>
      </w:r>
      <w:r w:rsidRPr="00B2632A">
        <w:rPr>
          <w:rFonts w:ascii="Tahoma" w:eastAsia="Times New Roman" w:hAnsi="Tahoma" w:cs="Tahoma"/>
          <w:b/>
          <w:bCs/>
          <w:sz w:val="24"/>
          <w:szCs w:val="24"/>
        </w:rPr>
        <w:t>: </w:t>
      </w:r>
      <w:r>
        <w:rPr>
          <w:rFonts w:ascii="Tahoma" w:eastAsia="Times New Roman" w:hAnsi="Tahoma" w:cs="Tahoma" w:hint="cs"/>
          <w:sz w:val="24"/>
          <w:szCs w:val="24"/>
          <w:rtl/>
        </w:rPr>
        <w:t xml:space="preserve"> </w:t>
      </w:r>
      <w:r w:rsidRPr="00B2632A">
        <w:rPr>
          <w:rFonts w:ascii="Tahoma" w:eastAsia="Times New Roman" w:hAnsi="Tahoma" w:cs="Tahoma"/>
          <w:sz w:val="24"/>
          <w:szCs w:val="24"/>
          <w:rtl/>
        </w:rPr>
        <w:t>إن دولة الكويت هي حقًا نجمًا ساطعًا يتلألأ في سماء الوطن العربي؛ حيث إنه على الرغم من صغر مساحة الدولة وانخفاض الكثافة السكانية بها؛ إلا أنها الآن قد أصبحت واحدة من أهم الدول وصاحبة اقتصاد هو الأقوى على مستوى البلدان العربية بِرُمَّتها</w:t>
      </w:r>
      <w:r w:rsidRPr="00B2632A">
        <w:rPr>
          <w:rFonts w:ascii="Tahoma" w:eastAsia="Times New Roman" w:hAnsi="Tahoma" w:cs="Tahoma"/>
          <w:sz w:val="24"/>
          <w:szCs w:val="24"/>
        </w:rPr>
        <w:t>.</w:t>
      </w:r>
    </w:p>
    <w:p w:rsidR="00B2632A" w:rsidRPr="00B2632A" w:rsidRDefault="00B2632A" w:rsidP="00B2632A">
      <w:pPr>
        <w:spacing w:before="100" w:beforeAutospacing="1" w:after="100" w:afterAutospacing="1" w:line="360" w:lineRule="auto"/>
        <w:jc w:val="both"/>
        <w:rPr>
          <w:rFonts w:ascii="Tahoma" w:eastAsia="Times New Roman" w:hAnsi="Tahoma" w:cs="Tahoma"/>
          <w:sz w:val="24"/>
          <w:szCs w:val="24"/>
        </w:rPr>
      </w:pPr>
      <w:r w:rsidRPr="00B2632A">
        <w:rPr>
          <w:rFonts w:ascii="Tahoma" w:eastAsia="Times New Roman" w:hAnsi="Tahoma" w:cs="Tahoma"/>
          <w:b/>
          <w:bCs/>
          <w:sz w:val="24"/>
          <w:szCs w:val="24"/>
          <w:rtl/>
        </w:rPr>
        <w:t>فقرة الموضوع</w:t>
      </w:r>
      <w:r>
        <w:rPr>
          <w:rFonts w:ascii="Tahoma" w:eastAsia="Times New Roman" w:hAnsi="Tahoma" w:cs="Tahoma"/>
          <w:b/>
          <w:bCs/>
          <w:sz w:val="24"/>
          <w:szCs w:val="24"/>
        </w:rPr>
        <w:t xml:space="preserve"> </w:t>
      </w:r>
      <w:r w:rsidRPr="00B2632A">
        <w:rPr>
          <w:rFonts w:ascii="Tahoma" w:eastAsia="Times New Roman" w:hAnsi="Tahoma" w:cs="Tahoma"/>
          <w:b/>
          <w:bCs/>
          <w:sz w:val="24"/>
          <w:szCs w:val="24"/>
        </w:rPr>
        <w:t>: </w:t>
      </w:r>
      <w:r w:rsidRPr="00B2632A">
        <w:rPr>
          <w:rFonts w:ascii="Tahoma" w:eastAsia="Times New Roman" w:hAnsi="Tahoma" w:cs="Tahoma"/>
          <w:sz w:val="24"/>
          <w:szCs w:val="24"/>
          <w:rtl/>
        </w:rPr>
        <w:t>لقد تمكنت دولة الكويت من أن تحصل على استقلالها وتكون صاحبة سيادة على أراضيها وأن تنضم أيضًا إلى جامعة الوطن العربية عندما تم جلاء الاحتلال البريطاني عن أراضيها تحديدًا في يوم 21 يونيو من عام 1961م الموافق 5 محرم 1831م، بعد سلسلة طويلة من المفاوضات مع بريطانيا، ولقد تمكنت الدولة بالفعل من الحصول على هذا الاستقلال والسيادة الوطنية بفضل إرادة هذا الشعب الكويتي الأبي وأيضًا القيادة الواعية الرشيدة له، حيث اتسم كلاهما بحب هذا الوطن وعشق ترابه والإخلاص الدائم له، ومن هنا تحقق الاستقلال وتحقق معه التنمية الكاملة والشاملة لدولة الكويت</w:t>
      </w:r>
      <w:r w:rsidRPr="00B2632A">
        <w:rPr>
          <w:rFonts w:ascii="Tahoma" w:eastAsia="Times New Roman" w:hAnsi="Tahoma" w:cs="Tahoma"/>
          <w:sz w:val="24"/>
          <w:szCs w:val="24"/>
        </w:rPr>
        <w:t>.</w:t>
      </w:r>
    </w:p>
    <w:p w:rsidR="000522B6" w:rsidRPr="00B2632A" w:rsidRDefault="00B2632A" w:rsidP="00B2632A">
      <w:pPr>
        <w:spacing w:before="100" w:beforeAutospacing="1" w:after="100" w:afterAutospacing="1" w:line="360" w:lineRule="auto"/>
        <w:jc w:val="both"/>
        <w:rPr>
          <w:rFonts w:ascii="Tahoma" w:eastAsia="Times New Roman" w:hAnsi="Tahoma" w:cs="Tahoma" w:hint="cs"/>
          <w:sz w:val="24"/>
          <w:szCs w:val="24"/>
          <w:rtl/>
          <w:lang w:bidi="ar-EG"/>
        </w:rPr>
      </w:pPr>
      <w:r w:rsidRPr="00B2632A">
        <w:rPr>
          <w:rFonts w:ascii="Tahoma" w:eastAsia="Times New Roman" w:hAnsi="Tahoma" w:cs="Tahoma"/>
          <w:b/>
          <w:bCs/>
          <w:sz w:val="24"/>
          <w:szCs w:val="24"/>
          <w:rtl/>
        </w:rPr>
        <w:t>خاتمة الموضوع</w:t>
      </w:r>
      <w:r>
        <w:rPr>
          <w:rFonts w:ascii="Tahoma" w:eastAsia="Times New Roman" w:hAnsi="Tahoma" w:cs="Tahoma"/>
          <w:b/>
          <w:bCs/>
          <w:sz w:val="24"/>
          <w:szCs w:val="24"/>
        </w:rPr>
        <w:t xml:space="preserve"> </w:t>
      </w:r>
      <w:r w:rsidRPr="00B2632A">
        <w:rPr>
          <w:rFonts w:ascii="Tahoma" w:eastAsia="Times New Roman" w:hAnsi="Tahoma" w:cs="Tahoma"/>
          <w:b/>
          <w:bCs/>
          <w:sz w:val="24"/>
          <w:szCs w:val="24"/>
        </w:rPr>
        <w:t>: </w:t>
      </w:r>
      <w:r w:rsidRPr="00B2632A">
        <w:rPr>
          <w:rFonts w:ascii="Tahoma" w:eastAsia="Times New Roman" w:hAnsi="Tahoma" w:cs="Tahoma"/>
          <w:sz w:val="24"/>
          <w:szCs w:val="24"/>
          <w:rtl/>
        </w:rPr>
        <w:t>إن الإعلان عن استقلال الكويت وأيضًا هذا النجاح الكبير لعائلة آل الصُّبَاح في قيادة هذا الوطن إلى أعلى المراتب؛ لم يأتِ من فراغ، وإنما جاء بفضل التضحيات الكبيرة والعمل المتواصل الدؤوب والإصرار، كما أن الإصلاح والنهضة الكويتية الحديثة كانت أيضًا بفضل سواعد أبنائها وحرصهم على الحفاظ على هذا الوطن وحمايته وتنميته ووضعه على مصاف الدول المقدمة</w:t>
      </w:r>
      <w:r w:rsidRPr="00B2632A">
        <w:rPr>
          <w:rFonts w:ascii="Tahoma" w:eastAsia="Times New Roman" w:hAnsi="Tahoma" w:cs="Tahoma"/>
          <w:sz w:val="24"/>
          <w:szCs w:val="24"/>
        </w:rPr>
        <w:t>.</w:t>
      </w:r>
      <w:bookmarkStart w:id="0" w:name="_GoBack"/>
      <w:bookmarkEnd w:id="0"/>
    </w:p>
    <w:sectPr w:rsidR="000522B6" w:rsidRPr="00B2632A"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2A"/>
    <w:rsid w:val="00952799"/>
    <w:rsid w:val="00A86DA4"/>
    <w:rsid w:val="00AE2806"/>
    <w:rsid w:val="00B26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B2632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3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63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632A"/>
    <w:rPr>
      <w:color w:val="0000FF"/>
      <w:u w:val="single"/>
    </w:rPr>
  </w:style>
  <w:style w:type="character" w:styleId="Strong">
    <w:name w:val="Strong"/>
    <w:basedOn w:val="DefaultParagraphFont"/>
    <w:uiPriority w:val="22"/>
    <w:qFormat/>
    <w:rsid w:val="00B263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B2632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3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63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632A"/>
    <w:rPr>
      <w:color w:val="0000FF"/>
      <w:u w:val="single"/>
    </w:rPr>
  </w:style>
  <w:style w:type="character" w:styleId="Strong">
    <w:name w:val="Strong"/>
    <w:basedOn w:val="DefaultParagraphFont"/>
    <w:uiPriority w:val="22"/>
    <w:qFormat/>
    <w:rsid w:val="00B26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2022-10-30T02:40:00Z</dcterms:created>
  <dcterms:modified xsi:type="dcterms:W3CDTF">2022-10-30T03:09:00Z</dcterms:modified>
</cp:coreProperties>
</file>