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4A" w:rsidRPr="00B70F4A" w:rsidRDefault="00B70F4A" w:rsidP="00B70F4A">
      <w:pPr>
        <w:pStyle w:val="2"/>
        <w:jc w:val="right"/>
        <w:rPr>
          <w:sz w:val="40"/>
          <w:szCs w:val="40"/>
        </w:rPr>
      </w:pPr>
      <w:r w:rsidRPr="00B70F4A">
        <w:rPr>
          <w:rStyle w:val="a4"/>
          <w:b/>
          <w:bCs/>
          <w:sz w:val="40"/>
          <w:szCs w:val="40"/>
          <w:rtl/>
        </w:rPr>
        <w:t>مقدمة موضوع انجليزي سهل وقصير عن الكويت</w:t>
      </w:r>
    </w:p>
    <w:p w:rsidR="00B70F4A" w:rsidRPr="00B70F4A" w:rsidRDefault="00B70F4A" w:rsidP="00B70F4A">
      <w:pPr>
        <w:pStyle w:val="a3"/>
        <w:jc w:val="right"/>
        <w:rPr>
          <w:sz w:val="32"/>
          <w:szCs w:val="32"/>
        </w:rPr>
      </w:pPr>
      <w:r w:rsidRPr="00B70F4A">
        <w:rPr>
          <w:sz w:val="32"/>
          <w:szCs w:val="32"/>
        </w:rPr>
        <w:t>Talking about the Arab State of Kuwait is one of the things that reinforce the feelings of belonging to that small state with a great strategic position. No one can deny the beauty of this country despite its dry climate and desert areas</w:t>
      </w:r>
    </w:p>
    <w:p w:rsidR="00B70F4A" w:rsidRPr="00B70F4A" w:rsidRDefault="00B70F4A" w:rsidP="00B70F4A">
      <w:pPr>
        <w:pStyle w:val="a3"/>
        <w:jc w:val="right"/>
        <w:rPr>
          <w:sz w:val="32"/>
          <w:szCs w:val="32"/>
        </w:rPr>
      </w:pPr>
      <w:r w:rsidRPr="00B70F4A">
        <w:rPr>
          <w:rStyle w:val="a4"/>
          <w:sz w:val="32"/>
          <w:szCs w:val="32"/>
          <w:rtl/>
        </w:rPr>
        <w:t>الترجمة</w:t>
      </w:r>
      <w:r w:rsidRPr="00B70F4A">
        <w:rPr>
          <w:rStyle w:val="a4"/>
          <w:sz w:val="32"/>
          <w:szCs w:val="32"/>
        </w:rPr>
        <w:t>:</w:t>
      </w:r>
      <w:r w:rsidRPr="00B70F4A">
        <w:rPr>
          <w:sz w:val="32"/>
          <w:szCs w:val="32"/>
        </w:rPr>
        <w:t xml:space="preserve"> </w:t>
      </w:r>
      <w:r w:rsidRPr="00B70F4A">
        <w:rPr>
          <w:sz w:val="32"/>
          <w:szCs w:val="32"/>
          <w:rtl/>
        </w:rPr>
        <w:t>إنّ الحديث عن دولة الكويت العربية من الأمور التي تعزز مشاعر الانتماء إلى تلك الدولة الصغيرة وذات المكانة الاستراتيجية العظيمة، فعلى الرغم من صغر مساحتها إلّا أنّها ذات موقع تجاري مهم يربط مناطق شبه الجزيرة العربية والرافدين ببلاد الهند، فضلًا عن غنى الدولة الضخم باحتياط النفط، كما لا يستطيع أحد أن ينكر جمال تلك الدولة على الرغم من مناخها الجاف ومساحاتها الصحراوية</w:t>
      </w:r>
      <w:r w:rsidRPr="00B70F4A">
        <w:rPr>
          <w:sz w:val="32"/>
          <w:szCs w:val="32"/>
        </w:rPr>
        <w:t>.</w:t>
      </w:r>
    </w:p>
    <w:p w:rsidR="00B70F4A" w:rsidRPr="00B70F4A" w:rsidRDefault="00B70F4A" w:rsidP="00B70F4A">
      <w:pPr>
        <w:pStyle w:val="2"/>
        <w:jc w:val="right"/>
        <w:rPr>
          <w:sz w:val="40"/>
          <w:szCs w:val="40"/>
        </w:rPr>
      </w:pPr>
      <w:r w:rsidRPr="00B70F4A">
        <w:rPr>
          <w:rStyle w:val="a4"/>
          <w:b/>
          <w:bCs/>
          <w:sz w:val="40"/>
          <w:szCs w:val="40"/>
          <w:rtl/>
        </w:rPr>
        <w:t>موضوع انجليزي سهل وقصير عن الكويت</w:t>
      </w:r>
    </w:p>
    <w:p w:rsidR="00B70F4A" w:rsidRPr="00B70F4A" w:rsidRDefault="00B70F4A" w:rsidP="00B70F4A">
      <w:pPr>
        <w:pStyle w:val="a3"/>
        <w:jc w:val="right"/>
        <w:rPr>
          <w:sz w:val="32"/>
          <w:szCs w:val="32"/>
        </w:rPr>
      </w:pPr>
      <w:r w:rsidRPr="00B70F4A">
        <w:rPr>
          <w:sz w:val="32"/>
          <w:szCs w:val="32"/>
        </w:rPr>
        <w:t>Kuwait occupies a distinguished position among the countries of the Arab world in general and the Arabian Gulf in particular, which is located in the northwestern part of it, bordered to the north and west by the Republic of Iraq, to ​​the south by the Kingdom of Saudi Arabia, and to the east overlooking the Arabian Gulf, with an area of ​​about (17,818) km Square, inhabited by approximately four and a half million people, most of whom are of the Islamic religion and there is a small percentage of Christians and Hindus, as the official language in the country is Arabic, and the climate of the State of Kuwait is characterized by its presence within the desert region with long, dry summers and extreme temperatures, The winter is short, cold and rainy at times. In the fall, the temperatures are relatively lower than the summer, but there is a lot of dust. After the discovery of the first oil well in Kuwait in 1936 AD, the Burgan field was discovered, which was completed after World War II to make Kuwait the most important Oil producers and ranks fifth in terms of the largest oil reserves in the world</w:t>
      </w:r>
    </w:p>
    <w:p w:rsidR="00B70F4A" w:rsidRPr="00B70F4A" w:rsidRDefault="00B70F4A" w:rsidP="00B70F4A">
      <w:pPr>
        <w:pStyle w:val="3"/>
        <w:jc w:val="right"/>
        <w:rPr>
          <w:sz w:val="36"/>
          <w:szCs w:val="36"/>
        </w:rPr>
      </w:pPr>
      <w:r w:rsidRPr="00B70F4A">
        <w:rPr>
          <w:sz w:val="36"/>
          <w:szCs w:val="36"/>
          <w:rtl/>
        </w:rPr>
        <w:t>ترجمة موضوع انجليزي سهل وقصير عن الكويت</w:t>
      </w:r>
    </w:p>
    <w:p w:rsidR="00B70F4A" w:rsidRPr="00B70F4A" w:rsidRDefault="00B70F4A" w:rsidP="00B70F4A">
      <w:pPr>
        <w:pStyle w:val="a3"/>
        <w:jc w:val="right"/>
        <w:rPr>
          <w:sz w:val="32"/>
          <w:szCs w:val="32"/>
        </w:rPr>
      </w:pPr>
      <w:r w:rsidRPr="00B70F4A">
        <w:rPr>
          <w:sz w:val="32"/>
          <w:szCs w:val="32"/>
          <w:rtl/>
        </w:rPr>
        <w:t xml:space="preserve">تحتل الكويت مكانة مميزة بين دول الوطن العربي عامة والخليج العربي خاصة، والتي تقع في الجزء الشمالي الغربي منه، فيحدّها من الشمال والغرب جمهورية </w:t>
      </w:r>
      <w:r w:rsidRPr="00B70F4A">
        <w:rPr>
          <w:sz w:val="32"/>
          <w:szCs w:val="32"/>
          <w:rtl/>
        </w:rPr>
        <w:lastRenderedPageBreak/>
        <w:t>العراق، ومن الجنوب المملكة العربية السعودية، ومن الشرق تطلّ على الخليج العربي، حيثُ تبلغ مساحتها حوالي (17,818) كيلو متر مربع، ويقنطها ما يقارب أربعة مليون ونصف نسمة من السكان، معظمهم من الدين الإسلامي وهناك نسبة ضئيلة من المسيحيين والهندوس، حيثُ أنّ اللغة الرسمية في البلاد هي اللغة العربية، كما يتميز مناخ دولة الكويت بوجوده ضمن الإقليم الصحراوي بفصل الصيف الطويل والجاف وشديد درجات الحرارة، وشتاء قصير بارد وممطر في بعض الأحيان، أمّا في فصل الخريف فتقل درجات الحرارة نسبيًا عن الصيف ولكن يكثر فيه الغبار، وبعد أن تم اكتشاف أول بئر نفط في الكويت عام 1936 ميلادي، تم اكتشاف حقل برقان الذي تم اكماله بعد الحرب العالمية الثانية لتصبح الكويت أهم منتجي النفط وتحتل المرتبة الخامسة من حيث أكبر احتياطي نفطي في العالم</w:t>
      </w:r>
      <w:r w:rsidRPr="00B70F4A">
        <w:rPr>
          <w:sz w:val="32"/>
          <w:szCs w:val="32"/>
        </w:rPr>
        <w:t>.</w:t>
      </w:r>
    </w:p>
    <w:p w:rsidR="00B70F4A" w:rsidRPr="00B70F4A" w:rsidRDefault="00B70F4A" w:rsidP="00B70F4A">
      <w:pPr>
        <w:pStyle w:val="2"/>
        <w:jc w:val="right"/>
        <w:rPr>
          <w:sz w:val="40"/>
          <w:szCs w:val="40"/>
        </w:rPr>
      </w:pPr>
      <w:bookmarkStart w:id="0" w:name="_GoBack"/>
      <w:r w:rsidRPr="00B70F4A">
        <w:rPr>
          <w:sz w:val="40"/>
          <w:szCs w:val="40"/>
          <w:rtl/>
        </w:rPr>
        <w:t xml:space="preserve">خاتمة </w:t>
      </w:r>
      <w:r w:rsidRPr="00B70F4A">
        <w:rPr>
          <w:rStyle w:val="a4"/>
          <w:b/>
          <w:bCs/>
          <w:sz w:val="40"/>
          <w:szCs w:val="40"/>
          <w:rtl/>
        </w:rPr>
        <w:t>موضوع انجليزي سهل وقصير عن الكويت</w:t>
      </w:r>
    </w:p>
    <w:bookmarkEnd w:id="0"/>
    <w:p w:rsidR="00B70F4A" w:rsidRPr="00B70F4A" w:rsidRDefault="00B70F4A" w:rsidP="00B70F4A">
      <w:pPr>
        <w:pStyle w:val="a3"/>
        <w:jc w:val="right"/>
        <w:rPr>
          <w:sz w:val="32"/>
          <w:szCs w:val="32"/>
        </w:rPr>
      </w:pPr>
      <w:r w:rsidRPr="00B70F4A">
        <w:rPr>
          <w:sz w:val="32"/>
          <w:szCs w:val="32"/>
        </w:rPr>
        <w:t>The discovery of oil in the subsoil of Kuwaiti territory was one of the most important reasons that made it one of the richest countries around the world with a very strong economy, as well as diving into pearls, which was the first pillar of the economy before the discovery of oil fields, which made it one of the most prominent Arab countries, with historical landmarks. The ancient and modern, the most important of which is the Kuwait Towers, which is a destination for tourists from all over the world.</w:t>
      </w:r>
    </w:p>
    <w:p w:rsidR="00B70F4A" w:rsidRPr="00B70F4A" w:rsidRDefault="00B70F4A" w:rsidP="00B70F4A">
      <w:pPr>
        <w:pStyle w:val="a3"/>
        <w:jc w:val="right"/>
        <w:rPr>
          <w:sz w:val="32"/>
          <w:szCs w:val="32"/>
        </w:rPr>
      </w:pPr>
      <w:r w:rsidRPr="00B70F4A">
        <w:rPr>
          <w:rStyle w:val="a4"/>
          <w:sz w:val="32"/>
          <w:szCs w:val="32"/>
          <w:rtl/>
        </w:rPr>
        <w:t>الترجمة</w:t>
      </w:r>
      <w:r w:rsidRPr="00B70F4A">
        <w:rPr>
          <w:rStyle w:val="a4"/>
          <w:sz w:val="32"/>
          <w:szCs w:val="32"/>
        </w:rPr>
        <w:t>:</w:t>
      </w:r>
      <w:r w:rsidRPr="00B70F4A">
        <w:rPr>
          <w:sz w:val="32"/>
          <w:szCs w:val="32"/>
        </w:rPr>
        <w:t xml:space="preserve"> </w:t>
      </w:r>
      <w:r w:rsidRPr="00B70F4A">
        <w:rPr>
          <w:sz w:val="32"/>
          <w:szCs w:val="32"/>
          <w:rtl/>
        </w:rPr>
        <w:t>لقد كان اكتشاف النفط في باطن الأراضي الكويتية أحد أهم الأسباب التي جعلتها من أغنى الدول حول العالم وذات الاقتصاد القوي للغاية، فضلًا عن الغوص إلى اللؤلؤ الذي كان ركيزة الدولة الأولى في الاقتصاد قبل اكتشاف حقول النفط، مما جعلها أحد أبرز الدول العربية، وذات المعالم التاريخية القديمة والحديثة وأهمها أبراج الكويت والتي تعتبر مقصدًا للسياح من مختلف أنحاء العالم</w:t>
      </w:r>
      <w:r w:rsidRPr="00B70F4A">
        <w:rPr>
          <w:sz w:val="32"/>
          <w:szCs w:val="32"/>
        </w:rPr>
        <w:t>.</w:t>
      </w:r>
    </w:p>
    <w:p w:rsidR="00750607" w:rsidRPr="00B70F4A" w:rsidRDefault="00750607" w:rsidP="00B70F4A">
      <w:pPr>
        <w:bidi w:val="0"/>
        <w:spacing w:before="100" w:beforeAutospacing="1" w:after="100" w:afterAutospacing="1" w:line="240" w:lineRule="auto"/>
        <w:jc w:val="right"/>
        <w:rPr>
          <w:rFonts w:ascii="Times New Roman" w:eastAsia="Times New Roman" w:hAnsi="Times New Roman" w:cs="Times New Roman" w:hint="cs"/>
          <w:sz w:val="32"/>
          <w:szCs w:val="32"/>
          <w:lang w:bidi="ar-LB"/>
        </w:rPr>
      </w:pPr>
    </w:p>
    <w:sectPr w:rsidR="00750607" w:rsidRPr="00B70F4A"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14" w:rsidRDefault="00161514" w:rsidP="0052419D">
      <w:pPr>
        <w:spacing w:after="0" w:line="240" w:lineRule="auto"/>
      </w:pPr>
      <w:r>
        <w:separator/>
      </w:r>
    </w:p>
  </w:endnote>
  <w:endnote w:type="continuationSeparator" w:id="0">
    <w:p w:rsidR="00161514" w:rsidRDefault="00161514" w:rsidP="0052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14" w:rsidRDefault="00161514" w:rsidP="0052419D">
      <w:pPr>
        <w:spacing w:after="0" w:line="240" w:lineRule="auto"/>
      </w:pPr>
      <w:r>
        <w:separator/>
      </w:r>
    </w:p>
  </w:footnote>
  <w:footnote w:type="continuationSeparator" w:id="0">
    <w:p w:rsidR="00161514" w:rsidRDefault="00161514" w:rsidP="00524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7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2E68"/>
    <w:multiLevelType w:val="multilevel"/>
    <w:tmpl w:val="F8D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70764"/>
    <w:multiLevelType w:val="multilevel"/>
    <w:tmpl w:val="8AC8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20695"/>
    <w:multiLevelType w:val="multilevel"/>
    <w:tmpl w:val="896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0A0834"/>
    <w:multiLevelType w:val="multilevel"/>
    <w:tmpl w:val="C25A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9D"/>
    <w:rsid w:val="00161514"/>
    <w:rsid w:val="0052419D"/>
    <w:rsid w:val="00750607"/>
    <w:rsid w:val="00B70F4A"/>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semiHidden/>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semiHidden/>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508">
      <w:bodyDiv w:val="1"/>
      <w:marLeft w:val="0"/>
      <w:marRight w:val="0"/>
      <w:marTop w:val="0"/>
      <w:marBottom w:val="0"/>
      <w:divBdr>
        <w:top w:val="none" w:sz="0" w:space="0" w:color="auto"/>
        <w:left w:val="none" w:sz="0" w:space="0" w:color="auto"/>
        <w:bottom w:val="none" w:sz="0" w:space="0" w:color="auto"/>
        <w:right w:val="none" w:sz="0" w:space="0" w:color="auto"/>
      </w:divBdr>
    </w:div>
    <w:div w:id="17520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2022-10-30T10:01:00Z</cp:lastPrinted>
  <dcterms:created xsi:type="dcterms:W3CDTF">2022-10-30T12:34:00Z</dcterms:created>
  <dcterms:modified xsi:type="dcterms:W3CDTF">2022-10-30T12:34:00Z</dcterms:modified>
</cp:coreProperties>
</file>